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8959" w14:textId="52027EAF" w:rsidR="00706615" w:rsidRPr="00E8044D" w:rsidRDefault="00EA231F" w:rsidP="00E8044D">
      <w:pPr>
        <w:spacing w:line="312" w:lineRule="auto"/>
        <w:ind w:left="708" w:firstLine="708"/>
        <w:outlineLvl w:val="1"/>
        <w:rPr>
          <w:rFonts w:asciiTheme="minorHAnsi" w:hAnsiTheme="minorHAnsi" w:cstheme="minorHAnsi"/>
          <w:b/>
          <w:caps/>
        </w:rPr>
      </w:pPr>
      <w:bookmarkStart w:id="0" w:name="_Hlk82506328"/>
      <w:r w:rsidRPr="00E8044D">
        <w:rPr>
          <w:caps/>
          <w:noProof/>
        </w:rPr>
        <w:drawing>
          <wp:anchor distT="0" distB="0" distL="114300" distR="114300" simplePos="0" relativeHeight="251658240" behindDoc="1" locked="0" layoutInCell="1" allowOverlap="1" wp14:anchorId="05650259" wp14:editId="41056207">
            <wp:simplePos x="0" y="0"/>
            <wp:positionH relativeFrom="column">
              <wp:posOffset>4697730</wp:posOffset>
            </wp:positionH>
            <wp:positionV relativeFrom="paragraph">
              <wp:posOffset>-63620</wp:posOffset>
            </wp:positionV>
            <wp:extent cx="1304599" cy="1908842"/>
            <wp:effectExtent l="0" t="0" r="0" b="0"/>
            <wp:wrapNone/>
            <wp:docPr id="1" name="Рисунок 1" descr="C:\Users\а540\AppData\Local\Microsoft\Windows\INetCache\Content.Word\IMGL2405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540\AppData\Local\Microsoft\Windows\INetCache\Content.Word\IMGL2405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99" cy="190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615" w:rsidRPr="00E8044D">
        <w:rPr>
          <w:rFonts w:asciiTheme="minorHAnsi" w:hAnsiTheme="minorHAnsi" w:cstheme="minorHAnsi"/>
          <w:b/>
          <w:caps/>
        </w:rPr>
        <w:t>Лейкина</w:t>
      </w:r>
      <w:r w:rsidR="00F06B45" w:rsidRPr="00E8044D">
        <w:rPr>
          <w:rFonts w:asciiTheme="minorHAnsi" w:hAnsiTheme="minorHAnsi" w:cstheme="minorHAnsi"/>
          <w:b/>
          <w:caps/>
        </w:rPr>
        <w:t xml:space="preserve"> Яна Владимировна</w:t>
      </w:r>
    </w:p>
    <w:p w14:paraId="2EC1091A" w14:textId="5747C3F3" w:rsidR="008F270E" w:rsidRPr="00F75D0A" w:rsidRDefault="00B82AE1" w:rsidP="00F75D0A">
      <w:pPr>
        <w:spacing w:line="312" w:lineRule="auto"/>
        <w:outlineLvl w:val="1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 xml:space="preserve">    </w:t>
      </w:r>
      <w:r w:rsidR="005D2ADA" w:rsidRPr="00F75D0A">
        <w:rPr>
          <w:rFonts w:asciiTheme="minorHAnsi" w:hAnsiTheme="minorHAnsi" w:cstheme="minorHAnsi"/>
        </w:rPr>
        <w:t xml:space="preserve">         </w:t>
      </w:r>
      <w:r w:rsidR="00F06B45" w:rsidRPr="00F75D0A">
        <w:rPr>
          <w:rFonts w:asciiTheme="minorHAnsi" w:hAnsiTheme="minorHAnsi" w:cstheme="minorHAnsi"/>
        </w:rPr>
        <w:t xml:space="preserve">                  </w:t>
      </w:r>
    </w:p>
    <w:p w14:paraId="3E870855" w14:textId="6092E5B8" w:rsidR="008F270E" w:rsidRPr="00F75D0A" w:rsidRDefault="008F270E" w:rsidP="00F75D0A">
      <w:pPr>
        <w:spacing w:line="312" w:lineRule="auto"/>
        <w:outlineLvl w:val="1"/>
        <w:rPr>
          <w:rFonts w:asciiTheme="minorHAnsi" w:hAnsiTheme="minorHAnsi" w:cstheme="minorHAnsi"/>
        </w:rPr>
      </w:pPr>
    </w:p>
    <w:p w14:paraId="5D576F35" w14:textId="28048E49" w:rsidR="00B82AE1" w:rsidRPr="00F75D0A" w:rsidRDefault="00E8044D" w:rsidP="00F75D0A">
      <w:pPr>
        <w:spacing w:line="312" w:lineRule="auto"/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Mobile</w:t>
      </w:r>
      <w:r w:rsidR="005D2ADA" w:rsidRPr="00F75D0A">
        <w:rPr>
          <w:rFonts w:asciiTheme="minorHAnsi" w:hAnsiTheme="minorHAnsi" w:cstheme="minorHAnsi"/>
        </w:rPr>
        <w:t>: +7 (9</w:t>
      </w:r>
      <w:r w:rsidR="009228A5" w:rsidRPr="00F75D0A">
        <w:rPr>
          <w:rFonts w:asciiTheme="minorHAnsi" w:hAnsiTheme="minorHAnsi" w:cstheme="minorHAnsi"/>
        </w:rPr>
        <w:t>16</w:t>
      </w:r>
      <w:r w:rsidR="005D2ADA" w:rsidRPr="00F75D0A">
        <w:rPr>
          <w:rFonts w:asciiTheme="minorHAnsi" w:hAnsiTheme="minorHAnsi" w:cstheme="minorHAnsi"/>
        </w:rPr>
        <w:t xml:space="preserve">) </w:t>
      </w:r>
      <w:r w:rsidR="009228A5" w:rsidRPr="00F75D0A">
        <w:rPr>
          <w:rFonts w:asciiTheme="minorHAnsi" w:hAnsiTheme="minorHAnsi" w:cstheme="minorHAnsi"/>
        </w:rPr>
        <w:t>105 70 80</w:t>
      </w:r>
    </w:p>
    <w:p w14:paraId="7E522548" w14:textId="5C8B03EE" w:rsidR="00B82AE1" w:rsidRPr="002104C8" w:rsidRDefault="00F06B45" w:rsidP="00F75D0A">
      <w:pPr>
        <w:spacing w:line="312" w:lineRule="auto"/>
        <w:outlineLvl w:val="1"/>
        <w:rPr>
          <w:rStyle w:val="ad"/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>Е</w:t>
      </w:r>
      <w:r w:rsidR="005D2ADA" w:rsidRPr="00F75D0A">
        <w:rPr>
          <w:rFonts w:asciiTheme="minorHAnsi" w:hAnsiTheme="minorHAnsi" w:cstheme="minorHAnsi"/>
        </w:rPr>
        <w:t>-</w:t>
      </w:r>
      <w:r w:rsidR="005D2ADA" w:rsidRPr="00F75D0A">
        <w:rPr>
          <w:rFonts w:asciiTheme="minorHAnsi" w:hAnsiTheme="minorHAnsi" w:cstheme="minorHAnsi"/>
          <w:lang w:val="en-US"/>
        </w:rPr>
        <w:t>mail</w:t>
      </w:r>
      <w:r w:rsidR="005D2ADA" w:rsidRPr="00F75D0A">
        <w:rPr>
          <w:rFonts w:asciiTheme="minorHAnsi" w:hAnsiTheme="minorHAnsi" w:cstheme="minorHAnsi"/>
        </w:rPr>
        <w:t xml:space="preserve">: </w:t>
      </w:r>
      <w:hyperlink r:id="rId7" w:history="1">
        <w:r w:rsidR="002A0694" w:rsidRPr="00F75D0A">
          <w:rPr>
            <w:rStyle w:val="ad"/>
            <w:rFonts w:asciiTheme="minorHAnsi" w:hAnsiTheme="minorHAnsi" w:cstheme="minorHAnsi"/>
            <w:lang w:val="en-US"/>
          </w:rPr>
          <w:t>info</w:t>
        </w:r>
        <w:r w:rsidR="002A0694" w:rsidRPr="00F75D0A">
          <w:rPr>
            <w:rStyle w:val="ad"/>
            <w:rFonts w:asciiTheme="minorHAnsi" w:hAnsiTheme="minorHAnsi" w:cstheme="minorHAnsi"/>
          </w:rPr>
          <w:t>@</w:t>
        </w:r>
        <w:proofErr w:type="spellStart"/>
        <w:r w:rsidR="002A0694" w:rsidRPr="00F75D0A">
          <w:rPr>
            <w:rStyle w:val="ad"/>
            <w:rFonts w:asciiTheme="minorHAnsi" w:hAnsiTheme="minorHAnsi" w:cstheme="minorHAnsi"/>
            <w:lang w:val="en-US"/>
          </w:rPr>
          <w:t>leykinayana</w:t>
        </w:r>
        <w:proofErr w:type="spellEnd"/>
        <w:r w:rsidR="002A0694" w:rsidRPr="00F75D0A">
          <w:rPr>
            <w:rStyle w:val="ad"/>
            <w:rFonts w:asciiTheme="minorHAnsi" w:hAnsiTheme="minorHAnsi" w:cstheme="minorHAnsi"/>
          </w:rPr>
          <w:t>.</w:t>
        </w:r>
        <w:proofErr w:type="spellStart"/>
        <w:r w:rsidR="002A0694" w:rsidRPr="00F75D0A">
          <w:rPr>
            <w:rStyle w:val="ad"/>
            <w:rFonts w:asciiTheme="minorHAnsi" w:hAnsiTheme="minorHAnsi" w:cstheme="minorHAnsi"/>
            <w:lang w:val="en-US"/>
          </w:rPr>
          <w:t>ru</w:t>
        </w:r>
        <w:proofErr w:type="spellEnd"/>
      </w:hyperlink>
    </w:p>
    <w:p w14:paraId="5C229F92" w14:textId="48476000" w:rsidR="00461124" w:rsidRPr="00461124" w:rsidRDefault="00461124" w:rsidP="00F75D0A">
      <w:pPr>
        <w:spacing w:line="312" w:lineRule="auto"/>
        <w:outlineLvl w:val="1"/>
        <w:rPr>
          <w:rStyle w:val="ad"/>
          <w:rFonts w:asciiTheme="minorHAnsi" w:hAnsiTheme="minorHAnsi" w:cstheme="minorHAnsi"/>
        </w:rPr>
      </w:pPr>
      <w:r w:rsidRPr="00461124">
        <w:rPr>
          <w:rStyle w:val="ad"/>
          <w:rFonts w:asciiTheme="minorHAnsi" w:hAnsiTheme="minorHAnsi" w:cstheme="minorHAnsi"/>
          <w:lang w:val="en-US"/>
        </w:rPr>
        <w:t>www</w:t>
      </w:r>
      <w:r w:rsidRPr="00461124">
        <w:rPr>
          <w:rStyle w:val="ad"/>
          <w:rFonts w:asciiTheme="minorHAnsi" w:hAnsiTheme="minorHAnsi" w:cstheme="minorHAnsi"/>
        </w:rPr>
        <w:t>.</w:t>
      </w:r>
      <w:proofErr w:type="spellStart"/>
      <w:r w:rsidRPr="00461124">
        <w:rPr>
          <w:rStyle w:val="ad"/>
          <w:rFonts w:asciiTheme="minorHAnsi" w:hAnsiTheme="minorHAnsi" w:cstheme="minorHAnsi"/>
          <w:lang w:val="en-US"/>
        </w:rPr>
        <w:t>leykinayana</w:t>
      </w:r>
      <w:proofErr w:type="spellEnd"/>
      <w:r w:rsidRPr="00461124">
        <w:rPr>
          <w:rStyle w:val="ad"/>
          <w:rFonts w:asciiTheme="minorHAnsi" w:hAnsiTheme="minorHAnsi" w:cstheme="minorHAnsi"/>
        </w:rPr>
        <w:t>.</w:t>
      </w:r>
      <w:proofErr w:type="spellStart"/>
      <w:r w:rsidRPr="00461124">
        <w:rPr>
          <w:rStyle w:val="ad"/>
          <w:rFonts w:asciiTheme="minorHAnsi" w:hAnsiTheme="minorHAnsi" w:cstheme="minorHAnsi"/>
          <w:lang w:val="en-US"/>
        </w:rPr>
        <w:t>ru</w:t>
      </w:r>
      <w:proofErr w:type="spellEnd"/>
    </w:p>
    <w:p w14:paraId="26050893" w14:textId="77777777" w:rsidR="00461124" w:rsidRPr="00461124" w:rsidRDefault="00461124" w:rsidP="00F75D0A">
      <w:pPr>
        <w:spacing w:line="312" w:lineRule="auto"/>
        <w:jc w:val="both"/>
        <w:rPr>
          <w:rFonts w:asciiTheme="minorHAnsi" w:hAnsiTheme="minorHAnsi" w:cstheme="minorHAnsi"/>
          <w:b/>
          <w:caps/>
        </w:rPr>
      </w:pPr>
    </w:p>
    <w:p w14:paraId="29F8243F" w14:textId="77777777" w:rsidR="00461124" w:rsidRPr="00461124" w:rsidRDefault="00461124" w:rsidP="00F75D0A">
      <w:pPr>
        <w:spacing w:line="312" w:lineRule="auto"/>
        <w:jc w:val="both"/>
        <w:rPr>
          <w:rFonts w:asciiTheme="minorHAnsi" w:hAnsiTheme="minorHAnsi" w:cstheme="minorHAnsi"/>
          <w:b/>
          <w:caps/>
        </w:rPr>
      </w:pPr>
    </w:p>
    <w:p w14:paraId="3E78B2DD" w14:textId="77777777" w:rsidR="00461124" w:rsidRPr="00461124" w:rsidRDefault="00461124" w:rsidP="00DB3B18">
      <w:pPr>
        <w:jc w:val="both"/>
        <w:rPr>
          <w:rFonts w:asciiTheme="minorHAnsi" w:hAnsiTheme="minorHAnsi" w:cstheme="minorHAnsi"/>
          <w:b/>
          <w:caps/>
        </w:rPr>
      </w:pPr>
    </w:p>
    <w:p w14:paraId="403132B2" w14:textId="65218B00" w:rsidR="00E8044D" w:rsidRDefault="00665C1F" w:rsidP="00E8044D">
      <w:pPr>
        <w:spacing w:line="276" w:lineRule="auto"/>
        <w:jc w:val="both"/>
        <w:rPr>
          <w:rFonts w:asciiTheme="minorHAnsi" w:hAnsiTheme="minorHAnsi" w:cstheme="minorHAnsi"/>
          <w:b/>
          <w:caps/>
        </w:rPr>
      </w:pPr>
      <w:r w:rsidRPr="00F75D0A">
        <w:rPr>
          <w:rFonts w:asciiTheme="minorHAnsi" w:hAnsiTheme="minorHAnsi" w:cstheme="minorHAnsi"/>
          <w:b/>
          <w:caps/>
        </w:rPr>
        <w:t>Профессиональная сфер</w:t>
      </w:r>
      <w:r w:rsidR="00E8044D">
        <w:rPr>
          <w:rFonts w:asciiTheme="minorHAnsi" w:hAnsiTheme="minorHAnsi" w:cstheme="minorHAnsi"/>
          <w:b/>
          <w:caps/>
        </w:rPr>
        <w:t>а:</w:t>
      </w:r>
    </w:p>
    <w:p w14:paraId="601025B5" w14:textId="019B3ADD" w:rsidR="00665C1F" w:rsidRDefault="00E8044D" w:rsidP="00E8044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</w:t>
      </w:r>
      <w:r w:rsidR="00665C1F" w:rsidRPr="00F75D0A">
        <w:rPr>
          <w:rFonts w:asciiTheme="minorHAnsi" w:hAnsiTheme="minorHAnsi" w:cstheme="minorHAnsi"/>
        </w:rPr>
        <w:t xml:space="preserve">орпоративное управление, </w:t>
      </w:r>
      <w:r w:rsidR="00665C1F" w:rsidRPr="00F75D0A">
        <w:rPr>
          <w:rFonts w:asciiTheme="minorHAnsi" w:hAnsiTheme="minorHAnsi" w:cstheme="minorHAnsi"/>
          <w:lang w:val="en-US"/>
        </w:rPr>
        <w:t>HR</w:t>
      </w:r>
      <w:r w:rsidR="00665C1F" w:rsidRPr="00F75D0A">
        <w:rPr>
          <w:rFonts w:asciiTheme="minorHAnsi" w:hAnsiTheme="minorHAnsi" w:cstheme="minorHAnsi"/>
        </w:rPr>
        <w:t xml:space="preserve">-консалтинг, </w:t>
      </w:r>
      <w:r w:rsidR="00461124">
        <w:rPr>
          <w:rFonts w:asciiTheme="minorHAnsi" w:hAnsiTheme="minorHAnsi" w:cstheme="minorHAnsi"/>
        </w:rPr>
        <w:t xml:space="preserve">бизнес-тренерство, </w:t>
      </w:r>
      <w:r w:rsidR="00665C1F" w:rsidRPr="00F75D0A">
        <w:rPr>
          <w:rFonts w:asciiTheme="minorHAnsi" w:hAnsiTheme="minorHAnsi" w:cstheme="minorHAnsi"/>
        </w:rPr>
        <w:t>менторство, коучинг, психология</w:t>
      </w:r>
      <w:r w:rsidR="002104C8">
        <w:rPr>
          <w:rFonts w:asciiTheme="minorHAnsi" w:hAnsiTheme="minorHAnsi" w:cstheme="minorHAnsi"/>
        </w:rPr>
        <w:t xml:space="preserve">, </w:t>
      </w:r>
      <w:proofErr w:type="spellStart"/>
      <w:r w:rsidR="002104C8">
        <w:rPr>
          <w:rFonts w:asciiTheme="minorHAnsi" w:hAnsiTheme="minorHAnsi" w:cstheme="minorHAnsi"/>
        </w:rPr>
        <w:t>фасилитатор</w:t>
      </w:r>
      <w:proofErr w:type="spellEnd"/>
    </w:p>
    <w:p w14:paraId="4A2CB03D" w14:textId="233F8167" w:rsidR="00461124" w:rsidRDefault="00DE337F" w:rsidP="00E8044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Преподаватель высшей школы, м</w:t>
      </w:r>
      <w:r w:rsidR="00461124">
        <w:rPr>
          <w:rFonts w:asciiTheme="minorHAnsi" w:hAnsiTheme="minorHAnsi" w:cstheme="minorHAnsi"/>
        </w:rPr>
        <w:t xml:space="preserve">отивационный спикер, эксперт на ТВ и радио. </w:t>
      </w:r>
    </w:p>
    <w:p w14:paraId="7F123969" w14:textId="205CB1E6" w:rsidR="00225C28" w:rsidRDefault="00225C28" w:rsidP="00E8044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Создат</w:t>
      </w:r>
      <w:r w:rsidR="00EA5432">
        <w:rPr>
          <w:rFonts w:asciiTheme="minorHAnsi" w:hAnsiTheme="minorHAnsi" w:cstheme="minorHAnsi"/>
        </w:rPr>
        <w:t>е</w:t>
      </w:r>
      <w:r>
        <w:rPr>
          <w:rFonts w:asciiTheme="minorHAnsi" w:hAnsiTheme="minorHAnsi" w:cstheme="minorHAnsi"/>
        </w:rPr>
        <w:t xml:space="preserve">ль Центра </w:t>
      </w:r>
      <w:r w:rsidR="00EA5432">
        <w:rPr>
          <w:rFonts w:asciiTheme="minorHAnsi" w:hAnsiTheme="minorHAnsi" w:cstheme="minorHAnsi"/>
        </w:rPr>
        <w:t>психологического</w:t>
      </w:r>
      <w:r>
        <w:rPr>
          <w:rFonts w:asciiTheme="minorHAnsi" w:hAnsiTheme="minorHAnsi" w:cstheme="minorHAnsi"/>
        </w:rPr>
        <w:t xml:space="preserve"> коучинга и супервизии</w:t>
      </w:r>
    </w:p>
    <w:p w14:paraId="0CA64A44" w14:textId="7DE4FA15" w:rsidR="00A5452A" w:rsidRDefault="00A5452A" w:rsidP="00E8044D">
      <w:pPr>
        <w:spacing w:line="276" w:lineRule="auto"/>
        <w:jc w:val="both"/>
        <w:rPr>
          <w:rFonts w:asciiTheme="minorHAnsi" w:hAnsiTheme="minorHAnsi" w:cstheme="minorHAnsi"/>
        </w:rPr>
      </w:pPr>
    </w:p>
    <w:p w14:paraId="3720AB1F" w14:textId="52DE63ED" w:rsidR="00E8044D" w:rsidRDefault="00A5452A" w:rsidP="00E8044D">
      <w:pPr>
        <w:spacing w:line="276" w:lineRule="auto"/>
        <w:jc w:val="both"/>
        <w:rPr>
          <w:rFonts w:asciiTheme="minorHAnsi" w:hAnsiTheme="minorHAnsi" w:cstheme="minorHAnsi"/>
        </w:rPr>
      </w:pPr>
      <w:r w:rsidRPr="00E8044D">
        <w:rPr>
          <w:rFonts w:asciiTheme="minorHAnsi" w:hAnsiTheme="minorHAnsi" w:cstheme="minorHAnsi"/>
          <w:b/>
          <w:bCs/>
          <w:caps/>
        </w:rPr>
        <w:t>Опыт работы и достижения</w:t>
      </w:r>
      <w:r w:rsidR="00E8044D">
        <w:rPr>
          <w:rFonts w:asciiTheme="minorHAnsi" w:hAnsiTheme="minorHAnsi" w:cstheme="minorHAnsi"/>
          <w:b/>
          <w:bCs/>
          <w:caps/>
        </w:rPr>
        <w:t>:</w:t>
      </w:r>
    </w:p>
    <w:p w14:paraId="4F5C714A" w14:textId="46EBF41E" w:rsidR="00A5452A" w:rsidRDefault="00E8044D" w:rsidP="00E8044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</w:t>
      </w:r>
      <w:r w:rsidR="00A5452A">
        <w:rPr>
          <w:rFonts w:asciiTheme="minorHAnsi" w:hAnsiTheme="minorHAnsi" w:cstheme="minorHAnsi"/>
        </w:rPr>
        <w:t xml:space="preserve">ыстроенная параллельная карьера: 33 года преподавательской работы в высшей школе, 18 лет – работа в </w:t>
      </w:r>
      <w:r w:rsidR="00A5452A" w:rsidRPr="002C521B">
        <w:rPr>
          <w:rFonts w:asciiTheme="minorHAnsi" w:hAnsiTheme="minorHAnsi" w:cstheme="minorHAnsi"/>
        </w:rPr>
        <w:t xml:space="preserve">корпоративном управлении </w:t>
      </w:r>
      <w:r w:rsidR="00A5452A">
        <w:rPr>
          <w:rFonts w:asciiTheme="minorHAnsi" w:hAnsiTheme="minorHAnsi" w:cstheme="minorHAnsi"/>
        </w:rPr>
        <w:t>на топовых позициях (</w:t>
      </w:r>
      <w:r w:rsidR="00A5452A" w:rsidRPr="002C521B">
        <w:rPr>
          <w:rFonts w:asciiTheme="minorHAnsi" w:hAnsiTheme="minorHAnsi" w:cstheme="minorHAnsi"/>
        </w:rPr>
        <w:t>«Мегафон-Москва»</w:t>
      </w:r>
      <w:r w:rsidR="00A5452A">
        <w:rPr>
          <w:rFonts w:asciiTheme="minorHAnsi" w:hAnsiTheme="minorHAnsi" w:cstheme="minorHAnsi"/>
        </w:rPr>
        <w:t xml:space="preserve">, </w:t>
      </w:r>
      <w:r w:rsidR="00A5452A" w:rsidRPr="002C521B">
        <w:rPr>
          <w:rFonts w:asciiTheme="minorHAnsi" w:hAnsiTheme="minorHAnsi" w:cstheme="minorHAnsi"/>
        </w:rPr>
        <w:t>ОАО «Уралсиб»</w:t>
      </w:r>
      <w:r w:rsidR="00A5452A">
        <w:rPr>
          <w:rFonts w:asciiTheme="minorHAnsi" w:hAnsiTheme="minorHAnsi" w:cstheme="minorHAnsi"/>
        </w:rPr>
        <w:t xml:space="preserve">), 18 лет – тренерской работы,  12 лет – работы </w:t>
      </w:r>
      <w:r w:rsidR="00A5452A" w:rsidRPr="002C521B">
        <w:rPr>
          <w:rFonts w:asciiTheme="minorHAnsi" w:hAnsiTheme="minorHAnsi" w:cstheme="minorHAnsi"/>
        </w:rPr>
        <w:t>Executive и бизнес-к</w:t>
      </w:r>
      <w:r w:rsidR="00A5452A">
        <w:rPr>
          <w:rFonts w:asciiTheme="minorHAnsi" w:hAnsiTheme="minorHAnsi" w:cstheme="minorHAnsi"/>
        </w:rPr>
        <w:t>оучем, 14 лет – работы психологом.</w:t>
      </w:r>
    </w:p>
    <w:p w14:paraId="2873006C" w14:textId="2A5A7E9C" w:rsidR="00A5452A" w:rsidRDefault="00A5452A" w:rsidP="00E8044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100</w:t>
      </w:r>
      <w:r w:rsidR="00E8044D">
        <w:rPr>
          <w:rFonts w:asciiTheme="minorHAnsi" w:hAnsiTheme="minorHAnsi" w:cstheme="minorHAnsi"/>
        </w:rPr>
        <w:t>+</w:t>
      </w:r>
      <w:r>
        <w:rPr>
          <w:rFonts w:asciiTheme="minorHAnsi" w:hAnsiTheme="minorHAnsi" w:cstheme="minorHAnsi"/>
        </w:rPr>
        <w:t xml:space="preserve"> успешных проектов.</w:t>
      </w:r>
    </w:p>
    <w:p w14:paraId="5EE3EF39" w14:textId="41CDF2A9" w:rsidR="00A5452A" w:rsidRDefault="00A5452A" w:rsidP="00E8044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Большое количество благодарностей как в период работы внутри компаний, так и в роли консультанта/ тренера / коуча.  </w:t>
      </w:r>
    </w:p>
    <w:p w14:paraId="14E3198F" w14:textId="0734E6BD" w:rsidR="00A5452A" w:rsidRDefault="00A5452A" w:rsidP="00E8044D">
      <w:pPr>
        <w:spacing w:line="276" w:lineRule="auto"/>
        <w:jc w:val="both"/>
        <w:rPr>
          <w:rFonts w:asciiTheme="minorHAnsi" w:hAnsiTheme="minorHAnsi" w:cstheme="minorHAnsi"/>
        </w:rPr>
      </w:pPr>
    </w:p>
    <w:p w14:paraId="05754610" w14:textId="5F404DCF" w:rsidR="00A5452A" w:rsidRPr="00E470B2" w:rsidRDefault="00A5452A" w:rsidP="00E8044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Более 10 лет являюсь приглашённым </w:t>
      </w:r>
      <w:r w:rsidR="00E470B2">
        <w:rPr>
          <w:rFonts w:asciiTheme="minorHAnsi" w:hAnsiTheme="minorHAnsi" w:cstheme="minorHAnsi"/>
        </w:rPr>
        <w:t xml:space="preserve">экспертом </w:t>
      </w:r>
      <w:r w:rsidRPr="00E8044D">
        <w:rPr>
          <w:rFonts w:asciiTheme="minorHAnsi" w:hAnsiTheme="minorHAnsi" w:cstheme="minorHAnsi"/>
          <w:b/>
          <w:bCs/>
          <w:caps/>
          <w:color w:val="000000"/>
        </w:rPr>
        <w:t>в медиа-проектах</w:t>
      </w:r>
      <w:r w:rsidR="00E8044D">
        <w:rPr>
          <w:rFonts w:asciiTheme="minorHAnsi" w:hAnsiTheme="minorHAnsi" w:cstheme="minorHAnsi"/>
          <w:b/>
          <w:bCs/>
          <w:caps/>
          <w:color w:val="000000"/>
        </w:rPr>
        <w:t>:</w:t>
      </w:r>
    </w:p>
    <w:p w14:paraId="029051F9" w14:textId="0F6A7C1B" w:rsidR="00A5452A" w:rsidRDefault="00A5452A" w:rsidP="00E8044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867B6">
        <w:rPr>
          <w:rFonts w:asciiTheme="minorHAnsi" w:hAnsiTheme="minorHAnsi" w:cstheme="minorHAnsi"/>
          <w:color w:val="000000"/>
        </w:rPr>
        <w:t>Психолог-эксперт «Доброго утра» (</w:t>
      </w:r>
      <w:r w:rsidR="00E470B2">
        <w:rPr>
          <w:rFonts w:asciiTheme="minorHAnsi" w:hAnsiTheme="minorHAnsi" w:cstheme="minorHAnsi"/>
          <w:color w:val="000000"/>
        </w:rPr>
        <w:t>Первый канал</w:t>
      </w:r>
      <w:r w:rsidRPr="008867B6">
        <w:rPr>
          <w:rFonts w:asciiTheme="minorHAnsi" w:hAnsiTheme="minorHAnsi" w:cstheme="minorHAnsi"/>
          <w:color w:val="000000"/>
        </w:rPr>
        <w:t>)</w:t>
      </w:r>
      <w:r w:rsidR="00E470B2">
        <w:rPr>
          <w:rFonts w:asciiTheme="minorHAnsi" w:hAnsiTheme="minorHAnsi" w:cstheme="minorHAnsi"/>
          <w:color w:val="000000"/>
        </w:rPr>
        <w:t xml:space="preserve">, </w:t>
      </w:r>
      <w:r w:rsidR="00E470B2" w:rsidRPr="008867B6">
        <w:rPr>
          <w:rFonts w:asciiTheme="minorHAnsi" w:hAnsiTheme="minorHAnsi" w:cstheme="minorHAnsi"/>
          <w:color w:val="000000"/>
        </w:rPr>
        <w:t>«Это я»</w:t>
      </w:r>
      <w:r w:rsidR="00E470B2">
        <w:rPr>
          <w:rFonts w:asciiTheme="minorHAnsi" w:hAnsiTheme="minorHAnsi" w:cstheme="minorHAnsi"/>
          <w:color w:val="000000"/>
        </w:rPr>
        <w:t xml:space="preserve"> (Первый канал), «Я стесняюсь своего тела» (канал «Ю»),</w:t>
      </w:r>
      <w:r w:rsidR="00DB3B18">
        <w:rPr>
          <w:rFonts w:asciiTheme="minorHAnsi" w:hAnsiTheme="minorHAnsi" w:cstheme="minorHAnsi"/>
          <w:color w:val="000000"/>
        </w:rPr>
        <w:t xml:space="preserve"> «Москва</w:t>
      </w:r>
      <w:r w:rsidR="00E8044D">
        <w:rPr>
          <w:rFonts w:asciiTheme="minorHAnsi" w:hAnsiTheme="minorHAnsi" w:cstheme="minorHAnsi"/>
          <w:color w:val="000000"/>
        </w:rPr>
        <w:t xml:space="preserve"> </w:t>
      </w:r>
      <w:r w:rsidR="00DB3B18">
        <w:rPr>
          <w:rFonts w:asciiTheme="minorHAnsi" w:hAnsiTheme="minorHAnsi" w:cstheme="minorHAnsi"/>
          <w:color w:val="000000"/>
        </w:rPr>
        <w:t xml:space="preserve">24», </w:t>
      </w:r>
      <w:r w:rsidRPr="008867B6">
        <w:rPr>
          <w:rFonts w:asciiTheme="minorHAnsi" w:hAnsiTheme="minorHAnsi" w:cstheme="minorHAnsi"/>
          <w:color w:val="000000"/>
        </w:rPr>
        <w:t>«Радио 1»</w:t>
      </w:r>
      <w:r w:rsidR="00DB3B18">
        <w:rPr>
          <w:rFonts w:asciiTheme="minorHAnsi" w:hAnsiTheme="minorHAnsi" w:cstheme="minorHAnsi"/>
          <w:color w:val="000000"/>
        </w:rPr>
        <w:t>,</w:t>
      </w:r>
      <w:r w:rsidRPr="008867B6">
        <w:rPr>
          <w:rFonts w:asciiTheme="minorHAnsi" w:hAnsiTheme="minorHAnsi" w:cstheme="minorHAnsi"/>
          <w:color w:val="000000"/>
        </w:rPr>
        <w:t xml:space="preserve"> «Страна FM», «</w:t>
      </w:r>
      <w:proofErr w:type="spellStart"/>
      <w:r w:rsidRPr="008867B6">
        <w:rPr>
          <w:rFonts w:asciiTheme="minorHAnsi" w:hAnsiTheme="minorHAnsi" w:cstheme="minorHAnsi"/>
          <w:color w:val="000000"/>
        </w:rPr>
        <w:t>Радиометрикс</w:t>
      </w:r>
      <w:proofErr w:type="spellEnd"/>
      <w:r w:rsidRPr="008867B6">
        <w:rPr>
          <w:rFonts w:asciiTheme="minorHAnsi" w:hAnsiTheme="minorHAnsi" w:cstheme="minorHAnsi"/>
          <w:color w:val="000000"/>
        </w:rPr>
        <w:t>»</w:t>
      </w:r>
      <w:r w:rsidR="00DB3B18">
        <w:rPr>
          <w:rFonts w:asciiTheme="minorHAnsi" w:hAnsiTheme="minorHAnsi" w:cstheme="minorHAnsi"/>
          <w:color w:val="000000"/>
        </w:rPr>
        <w:t xml:space="preserve">, «Спутник» и др. </w:t>
      </w:r>
    </w:p>
    <w:p w14:paraId="0FFF1D8A" w14:textId="0327C8AA" w:rsidR="00DB3B18" w:rsidRDefault="00DB3B18" w:rsidP="00E8044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Психолог-консультант </w:t>
      </w:r>
      <w:proofErr w:type="gramStart"/>
      <w:r>
        <w:rPr>
          <w:rFonts w:asciiTheme="minorHAnsi" w:hAnsiTheme="minorHAnsi" w:cstheme="minorHAnsi"/>
          <w:color w:val="000000"/>
        </w:rPr>
        <w:t>медиа-проектов</w:t>
      </w:r>
      <w:proofErr w:type="gramEnd"/>
      <w:r w:rsidR="00E8044D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«30 дней уверенности», «Бросаем курить» и др. </w:t>
      </w:r>
    </w:p>
    <w:p w14:paraId="5E46240B" w14:textId="43E1B3AE" w:rsidR="00DB3B18" w:rsidRDefault="00DB3B18" w:rsidP="00E8044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4B6F373" w14:textId="2849E5B8" w:rsidR="00DB3B18" w:rsidRDefault="00DB3B18" w:rsidP="00E8044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Канд. фил. наук, автор научных публикаций</w:t>
      </w:r>
      <w:r w:rsidR="00E8044D">
        <w:rPr>
          <w:rFonts w:asciiTheme="minorHAnsi" w:hAnsiTheme="minorHAnsi" w:cstheme="minorHAnsi"/>
          <w:color w:val="000000"/>
        </w:rPr>
        <w:t>.</w:t>
      </w:r>
    </w:p>
    <w:p w14:paraId="2133F51E" w14:textId="5A054AA7" w:rsidR="00DB3B18" w:rsidRDefault="00DB3B18" w:rsidP="00E8044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Коуч </w:t>
      </w:r>
      <w:r>
        <w:rPr>
          <w:rFonts w:asciiTheme="minorHAnsi" w:hAnsiTheme="minorHAnsi" w:cstheme="minorHAnsi"/>
          <w:color w:val="000000"/>
          <w:lang w:val="en-US"/>
        </w:rPr>
        <w:t>PCC</w:t>
      </w:r>
      <w:r w:rsidRPr="00DB3B1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>ICF</w:t>
      </w:r>
      <w:r>
        <w:rPr>
          <w:rFonts w:asciiTheme="minorHAnsi" w:hAnsiTheme="minorHAnsi" w:cstheme="minorHAnsi"/>
          <w:color w:val="000000"/>
        </w:rPr>
        <w:t xml:space="preserve">, ментор, </w:t>
      </w:r>
      <w:r w:rsidRPr="00832F3A">
        <w:rPr>
          <w:rFonts w:asciiTheme="minorHAnsi" w:hAnsiTheme="minorHAnsi" w:cstheme="minorHAnsi"/>
        </w:rPr>
        <w:t>руково</w:t>
      </w:r>
      <w:r>
        <w:rPr>
          <w:rFonts w:asciiTheme="minorHAnsi" w:hAnsiTheme="minorHAnsi" w:cstheme="minorHAnsi"/>
        </w:rPr>
        <w:t>дитель</w:t>
      </w:r>
      <w:r w:rsidRPr="00832F3A">
        <w:rPr>
          <w:rFonts w:asciiTheme="minorHAnsi" w:hAnsiTheme="minorHAnsi" w:cstheme="minorHAnsi"/>
        </w:rPr>
        <w:t xml:space="preserve"> программ</w:t>
      </w:r>
      <w:r>
        <w:rPr>
          <w:rFonts w:asciiTheme="minorHAnsi" w:hAnsiTheme="minorHAnsi" w:cstheme="minorHAnsi"/>
        </w:rPr>
        <w:t>ы</w:t>
      </w:r>
      <w:r w:rsidRPr="00832F3A">
        <w:rPr>
          <w:rFonts w:asciiTheme="minorHAnsi" w:hAnsiTheme="minorHAnsi" w:cstheme="minorHAnsi"/>
        </w:rPr>
        <w:t xml:space="preserve"> «Коучинг для бизнеса и жизни» в ИПП ВШЭ</w:t>
      </w:r>
      <w:r>
        <w:rPr>
          <w:rFonts w:asciiTheme="minorHAnsi" w:hAnsiTheme="minorHAnsi" w:cstheme="minorHAnsi"/>
        </w:rPr>
        <w:t xml:space="preserve"> и МШПП при МИП</w:t>
      </w:r>
      <w:r w:rsidRPr="00832F3A">
        <w:rPr>
          <w:rFonts w:asciiTheme="minorHAnsi" w:hAnsiTheme="minorHAnsi" w:cstheme="minorHAnsi"/>
        </w:rPr>
        <w:t xml:space="preserve"> (Москва).</w:t>
      </w:r>
    </w:p>
    <w:p w14:paraId="180DD34B" w14:textId="656FA9ED" w:rsidR="00EF66C6" w:rsidRDefault="00EF66C6" w:rsidP="00E8044D">
      <w:pPr>
        <w:spacing w:line="276" w:lineRule="auto"/>
        <w:jc w:val="both"/>
        <w:rPr>
          <w:rFonts w:asciiTheme="minorHAnsi" w:hAnsiTheme="minorHAnsi" w:cstheme="minorHAnsi"/>
        </w:rPr>
      </w:pPr>
    </w:p>
    <w:p w14:paraId="5ACEDB7C" w14:textId="02638BA1" w:rsidR="00EF66C6" w:rsidRDefault="00EF66C6" w:rsidP="00EF66C6">
      <w:pPr>
        <w:spacing w:line="312" w:lineRule="auto"/>
        <w:rPr>
          <w:rFonts w:asciiTheme="minorHAnsi" w:hAnsiTheme="minorHAnsi" w:cstheme="minorHAnsi"/>
          <w:color w:val="000000"/>
        </w:rPr>
      </w:pPr>
      <w:r w:rsidRPr="008867B6">
        <w:rPr>
          <w:rFonts w:asciiTheme="minorHAnsi" w:hAnsiTheme="minorHAnsi" w:cstheme="minorHAnsi"/>
          <w:color w:val="000000"/>
        </w:rPr>
        <w:t>Член ICF</w:t>
      </w:r>
      <w:r>
        <w:rPr>
          <w:rFonts w:asciiTheme="minorHAnsi" w:hAnsiTheme="minorHAnsi" w:cstheme="minorHAnsi"/>
          <w:color w:val="000000"/>
        </w:rPr>
        <w:t xml:space="preserve">. Член Национальной Федерации Менторов и Коучей.  </w:t>
      </w:r>
    </w:p>
    <w:p w14:paraId="4CC70A66" w14:textId="5255DC30" w:rsidR="00EF66C6" w:rsidRPr="008867B6" w:rsidRDefault="00EF66C6" w:rsidP="00EF66C6">
      <w:pPr>
        <w:spacing w:line="312" w:lineRule="auto"/>
        <w:rPr>
          <w:rFonts w:asciiTheme="minorHAnsi" w:hAnsiTheme="minorHAnsi" w:cstheme="minorHAnsi"/>
          <w:color w:val="000000"/>
        </w:rPr>
      </w:pPr>
      <w:r w:rsidRPr="008867B6">
        <w:rPr>
          <w:rFonts w:asciiTheme="minorHAnsi" w:hAnsiTheme="minorHAnsi" w:cstheme="minorHAnsi"/>
          <w:color w:val="000000"/>
        </w:rPr>
        <w:t>Член Ассоциации Профессиональных Психологов и Психотерапевтов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0AE6C98B" w14:textId="2F29D4F6" w:rsidR="00EF66C6" w:rsidRPr="008867B6" w:rsidRDefault="00225C28" w:rsidP="00EF66C6">
      <w:pPr>
        <w:spacing w:line="312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Член </w:t>
      </w:r>
      <w:r w:rsidRPr="00225C28">
        <w:rPr>
          <w:rFonts w:asciiTheme="minorHAnsi" w:hAnsiTheme="minorHAnsi" w:cstheme="minorHAnsi"/>
          <w:color w:val="000000"/>
        </w:rPr>
        <w:t>Гильдии Психотерапии и Тренинга, руководитель секции</w:t>
      </w:r>
    </w:p>
    <w:p w14:paraId="5E73A732" w14:textId="614F4B93" w:rsidR="00DB3B18" w:rsidRPr="00DB3B18" w:rsidRDefault="00DB3B18" w:rsidP="00E8044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4C87661" w14:textId="40F5D9D6" w:rsidR="00A5452A" w:rsidRPr="00E8044D" w:rsidRDefault="00A5452A" w:rsidP="00E8044D">
      <w:pPr>
        <w:spacing w:line="276" w:lineRule="auto"/>
        <w:jc w:val="both"/>
        <w:rPr>
          <w:rFonts w:asciiTheme="minorHAnsi" w:hAnsiTheme="minorHAnsi" w:cstheme="minorHAnsi"/>
          <w:b/>
          <w:bCs/>
          <w:caps/>
        </w:rPr>
      </w:pPr>
      <w:r w:rsidRPr="00E8044D">
        <w:rPr>
          <w:rFonts w:asciiTheme="minorHAnsi" w:hAnsiTheme="minorHAnsi" w:cstheme="minorHAnsi"/>
          <w:b/>
          <w:bCs/>
          <w:caps/>
        </w:rPr>
        <w:t>Мои клиенты</w:t>
      </w:r>
      <w:r w:rsidR="00E8044D">
        <w:rPr>
          <w:rFonts w:asciiTheme="minorHAnsi" w:hAnsiTheme="minorHAnsi" w:cstheme="minorHAnsi"/>
          <w:b/>
          <w:bCs/>
          <w:caps/>
        </w:rPr>
        <w:t>:</w:t>
      </w:r>
    </w:p>
    <w:p w14:paraId="09724461" w14:textId="1FEB8A67" w:rsidR="00A5452A" w:rsidRPr="00E470B2" w:rsidRDefault="00A5452A" w:rsidP="00E8044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E470B2">
        <w:rPr>
          <w:rFonts w:asciiTheme="minorHAnsi" w:hAnsiTheme="minorHAnsi" w:cstheme="minorHAnsi"/>
          <w:color w:val="000000"/>
        </w:rPr>
        <w:t xml:space="preserve">ING, Шнайдер Электрик, Газпром, Лукойл, Джонсон &amp; Джонсон, Связь-Банк, СДМ-Банк, </w:t>
      </w:r>
      <w:proofErr w:type="gramStart"/>
      <w:r w:rsidRPr="00E470B2">
        <w:rPr>
          <w:rFonts w:asciiTheme="minorHAnsi" w:hAnsiTheme="minorHAnsi" w:cstheme="minorHAnsi"/>
          <w:color w:val="000000"/>
        </w:rPr>
        <w:t>Уралсиб,  Дельтакредит</w:t>
      </w:r>
      <w:proofErr w:type="gramEnd"/>
      <w:r w:rsidRPr="00E470B2">
        <w:rPr>
          <w:rFonts w:asciiTheme="minorHAnsi" w:hAnsiTheme="minorHAnsi" w:cstheme="minorHAnsi"/>
          <w:color w:val="000000"/>
        </w:rPr>
        <w:t xml:space="preserve">, Сбербанк, Промсвязьбанк, Циан Групп, Альфа </w:t>
      </w:r>
      <w:proofErr w:type="spellStart"/>
      <w:r w:rsidRPr="00E470B2">
        <w:rPr>
          <w:rFonts w:asciiTheme="minorHAnsi" w:hAnsiTheme="minorHAnsi" w:cstheme="minorHAnsi"/>
          <w:color w:val="000000"/>
        </w:rPr>
        <w:t>Лафаль</w:t>
      </w:r>
      <w:proofErr w:type="spellEnd"/>
      <w:r w:rsidRPr="00E470B2">
        <w:rPr>
          <w:rFonts w:asciiTheme="minorHAnsi" w:hAnsiTheme="minorHAnsi" w:cstheme="minorHAnsi"/>
          <w:color w:val="000000"/>
        </w:rPr>
        <w:t>, SAS, «</w:t>
      </w:r>
      <w:proofErr w:type="spellStart"/>
      <w:r w:rsidRPr="00E470B2">
        <w:rPr>
          <w:rFonts w:asciiTheme="minorHAnsi" w:hAnsiTheme="minorHAnsi" w:cstheme="minorHAnsi"/>
          <w:color w:val="000000"/>
        </w:rPr>
        <w:t>Денто</w:t>
      </w:r>
      <w:proofErr w:type="spellEnd"/>
      <w:r w:rsidRPr="00E470B2">
        <w:rPr>
          <w:rFonts w:asciiTheme="minorHAnsi" w:hAnsiTheme="minorHAnsi" w:cstheme="minorHAnsi"/>
          <w:color w:val="000000"/>
        </w:rPr>
        <w:t>-Эль», «Оптиком»,  «Рыбаков Фонд», «</w:t>
      </w:r>
      <w:proofErr w:type="spellStart"/>
      <w:r w:rsidRPr="00E470B2">
        <w:rPr>
          <w:rFonts w:asciiTheme="minorHAnsi" w:hAnsiTheme="minorHAnsi" w:cstheme="minorHAnsi"/>
          <w:color w:val="000000"/>
        </w:rPr>
        <w:t>Хуавей</w:t>
      </w:r>
      <w:proofErr w:type="spellEnd"/>
      <w:r w:rsidRPr="00E470B2">
        <w:rPr>
          <w:rFonts w:asciiTheme="minorHAnsi" w:hAnsiTheme="minorHAnsi" w:cstheme="minorHAnsi"/>
          <w:color w:val="000000"/>
        </w:rPr>
        <w:t>»,  «</w:t>
      </w:r>
      <w:proofErr w:type="spellStart"/>
      <w:r w:rsidRPr="00E470B2">
        <w:rPr>
          <w:rFonts w:asciiTheme="minorHAnsi" w:hAnsiTheme="minorHAnsi" w:cstheme="minorHAnsi"/>
          <w:color w:val="000000"/>
        </w:rPr>
        <w:t>Колди</w:t>
      </w:r>
      <w:proofErr w:type="spellEnd"/>
      <w:r w:rsidRPr="00E470B2">
        <w:rPr>
          <w:rFonts w:asciiTheme="minorHAnsi" w:hAnsiTheme="minorHAnsi" w:cstheme="minorHAnsi"/>
          <w:color w:val="000000"/>
        </w:rPr>
        <w:t>»</w:t>
      </w:r>
      <w:r w:rsidR="00225C28">
        <w:rPr>
          <w:rFonts w:asciiTheme="minorHAnsi" w:hAnsiTheme="minorHAnsi" w:cstheme="minorHAnsi"/>
          <w:color w:val="000000"/>
        </w:rPr>
        <w:t xml:space="preserve">, </w:t>
      </w:r>
      <w:r w:rsidR="00225C28">
        <w:rPr>
          <w:rFonts w:asciiTheme="minorHAnsi" w:hAnsiTheme="minorHAnsi" w:cstheme="minorHAnsi"/>
        </w:rPr>
        <w:t xml:space="preserve">Мострансавто, </w:t>
      </w:r>
      <w:proofErr w:type="spellStart"/>
      <w:r w:rsidR="00225C28" w:rsidRPr="00CC29DD">
        <w:rPr>
          <w:rFonts w:asciiTheme="minorHAnsi" w:hAnsiTheme="minorHAnsi" w:cstheme="minorHAnsi"/>
        </w:rPr>
        <w:t>Газстройпром</w:t>
      </w:r>
      <w:proofErr w:type="spellEnd"/>
      <w:r w:rsidR="00225C28">
        <w:rPr>
          <w:rFonts w:asciiTheme="minorHAnsi" w:hAnsiTheme="minorHAnsi" w:cstheme="minorHAnsi"/>
        </w:rPr>
        <w:t xml:space="preserve">, Билайн </w:t>
      </w:r>
      <w:r w:rsidR="00225C28" w:rsidRPr="00832F3A">
        <w:rPr>
          <w:rFonts w:asciiTheme="minorHAnsi" w:hAnsiTheme="minorHAnsi" w:cstheme="minorHAnsi"/>
        </w:rPr>
        <w:t xml:space="preserve"> </w:t>
      </w:r>
      <w:r w:rsidRPr="00E470B2">
        <w:rPr>
          <w:rFonts w:asciiTheme="minorHAnsi" w:hAnsiTheme="minorHAnsi" w:cstheme="minorHAnsi"/>
          <w:color w:val="000000"/>
        </w:rPr>
        <w:t xml:space="preserve"> и др. </w:t>
      </w:r>
    </w:p>
    <w:p w14:paraId="05EF6CBF" w14:textId="701B2864" w:rsidR="006A373C" w:rsidRDefault="00A5452A" w:rsidP="00EF66C6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E470B2">
        <w:rPr>
          <w:rFonts w:asciiTheme="minorHAnsi" w:hAnsiTheme="minorHAnsi" w:cstheme="minorHAnsi"/>
          <w:color w:val="000000"/>
        </w:rPr>
        <w:t xml:space="preserve">Опыт </w:t>
      </w:r>
      <w:proofErr w:type="spellStart"/>
      <w:r w:rsidRPr="00E470B2">
        <w:rPr>
          <w:rFonts w:asciiTheme="minorHAnsi" w:hAnsiTheme="minorHAnsi" w:cstheme="minorHAnsi"/>
          <w:color w:val="000000"/>
        </w:rPr>
        <w:t>коучингового</w:t>
      </w:r>
      <w:proofErr w:type="spellEnd"/>
      <w:r w:rsidRPr="00E470B2">
        <w:rPr>
          <w:rFonts w:asciiTheme="minorHAnsi" w:hAnsiTheme="minorHAnsi" w:cstheme="minorHAnsi"/>
          <w:color w:val="000000"/>
        </w:rPr>
        <w:t xml:space="preserve"> сопровождения первых лиц компаний и государственных служащих высокого уровня. </w:t>
      </w:r>
    </w:p>
    <w:p w14:paraId="5CE96F66" w14:textId="77777777" w:rsidR="00EF66C6" w:rsidRPr="00EF66C6" w:rsidRDefault="00EF66C6" w:rsidP="00EF66C6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bookmarkEnd w:id="0"/>
    <w:p w14:paraId="376306C4" w14:textId="3FF03E5C" w:rsidR="00F75D0A" w:rsidRDefault="00F75D0A" w:rsidP="00E8044D">
      <w:pPr>
        <w:spacing w:line="312" w:lineRule="auto"/>
        <w:outlineLvl w:val="1"/>
        <w:rPr>
          <w:rFonts w:asciiTheme="minorHAnsi" w:hAnsiTheme="minorHAnsi" w:cstheme="minorHAnsi"/>
          <w:b/>
        </w:rPr>
      </w:pPr>
      <w:r w:rsidRPr="00F75D0A">
        <w:rPr>
          <w:rFonts w:asciiTheme="minorHAnsi" w:hAnsiTheme="minorHAnsi" w:cstheme="minorHAnsi"/>
          <w:b/>
        </w:rPr>
        <w:t>ПРОФЕССИОНАЛЬНЫЙ ОПЫТ</w:t>
      </w:r>
      <w:r w:rsidR="0057747B">
        <w:rPr>
          <w:rFonts w:asciiTheme="minorHAnsi" w:hAnsiTheme="minorHAnsi" w:cstheme="minorHAnsi"/>
          <w:b/>
        </w:rPr>
        <w:t>:</w:t>
      </w:r>
    </w:p>
    <w:p w14:paraId="65C614AC" w14:textId="77777777" w:rsidR="009976DB" w:rsidRPr="00F75D0A" w:rsidRDefault="009976DB" w:rsidP="00F75D0A">
      <w:pPr>
        <w:spacing w:line="312" w:lineRule="auto"/>
        <w:jc w:val="center"/>
        <w:outlineLvl w:val="1"/>
        <w:rPr>
          <w:rFonts w:asciiTheme="minorHAnsi" w:hAnsiTheme="minorHAnsi" w:cstheme="minorHAnsi"/>
          <w:b/>
        </w:rPr>
      </w:pPr>
    </w:p>
    <w:p w14:paraId="508FFC97" w14:textId="44BD2309" w:rsidR="00F75D0A" w:rsidRPr="00E8044D" w:rsidRDefault="00F75D0A" w:rsidP="00F75D0A">
      <w:pPr>
        <w:spacing w:line="312" w:lineRule="auto"/>
        <w:jc w:val="both"/>
        <w:outlineLvl w:val="1"/>
        <w:rPr>
          <w:rFonts w:asciiTheme="minorHAnsi" w:hAnsiTheme="minorHAnsi" w:cstheme="minorHAnsi"/>
          <w:b/>
          <w:bCs/>
          <w:color w:val="000000"/>
        </w:rPr>
      </w:pPr>
      <w:r w:rsidRPr="00E8044D">
        <w:rPr>
          <w:rFonts w:asciiTheme="minorHAnsi" w:hAnsiTheme="minorHAnsi" w:cstheme="minorHAnsi"/>
          <w:b/>
          <w:bCs/>
          <w:color w:val="000000"/>
        </w:rPr>
        <w:t>04/2011– 11/</w:t>
      </w:r>
      <w:proofErr w:type="gramStart"/>
      <w:r w:rsidRPr="00E8044D">
        <w:rPr>
          <w:rFonts w:asciiTheme="minorHAnsi" w:hAnsiTheme="minorHAnsi" w:cstheme="minorHAnsi"/>
          <w:b/>
          <w:bCs/>
          <w:color w:val="000000"/>
        </w:rPr>
        <w:t>2013  ОАО</w:t>
      </w:r>
      <w:proofErr w:type="gramEnd"/>
      <w:r w:rsidRPr="00E8044D">
        <w:rPr>
          <w:rFonts w:asciiTheme="minorHAnsi" w:hAnsiTheme="minorHAnsi" w:cstheme="minorHAnsi"/>
          <w:b/>
          <w:bCs/>
          <w:color w:val="000000"/>
        </w:rPr>
        <w:t xml:space="preserve"> «УРАЛСИБ» (штат – 13 000 чел.)</w:t>
      </w:r>
    </w:p>
    <w:p w14:paraId="4CE97037" w14:textId="3733EAD0" w:rsidR="00F75D0A" w:rsidRPr="000C28D3" w:rsidRDefault="00F75D0A" w:rsidP="00F75D0A">
      <w:pPr>
        <w:spacing w:line="312" w:lineRule="auto"/>
        <w:jc w:val="both"/>
        <w:outlineLvl w:val="1"/>
        <w:rPr>
          <w:rFonts w:asciiTheme="minorHAnsi" w:hAnsiTheme="minorHAnsi" w:cstheme="minorHAnsi"/>
          <w:b/>
          <w:bCs/>
          <w:color w:val="000000"/>
        </w:rPr>
      </w:pPr>
      <w:r w:rsidRPr="00F75D0A">
        <w:rPr>
          <w:rFonts w:asciiTheme="minorHAnsi" w:hAnsiTheme="minorHAnsi" w:cstheme="minorHAnsi"/>
          <w:b/>
          <w:bCs/>
          <w:color w:val="000000"/>
        </w:rPr>
        <w:t>Руководитель Департамента корпоративной культуры и развития персонала, Зам. Руководителя СЧР</w:t>
      </w:r>
    </w:p>
    <w:p w14:paraId="5F6F06FE" w14:textId="750373B8" w:rsidR="00F75D0A" w:rsidRPr="00F75D0A" w:rsidRDefault="00F75D0A" w:rsidP="00F75D0A">
      <w:pPr>
        <w:pStyle w:val="a9"/>
        <w:numPr>
          <w:ilvl w:val="0"/>
          <w:numId w:val="42"/>
        </w:numPr>
        <w:spacing w:line="312" w:lineRule="auto"/>
        <w:jc w:val="both"/>
        <w:outlineLvl w:val="1"/>
        <w:rPr>
          <w:rFonts w:asciiTheme="minorHAnsi" w:hAnsiTheme="minorHAnsi" w:cstheme="minorHAnsi"/>
          <w:color w:val="000000"/>
        </w:rPr>
      </w:pPr>
      <w:r w:rsidRPr="00F75D0A">
        <w:rPr>
          <w:rFonts w:asciiTheme="minorHAnsi" w:hAnsiTheme="minorHAnsi" w:cstheme="minorHAnsi"/>
          <w:color w:val="000000"/>
        </w:rPr>
        <w:t>Формирование корпоративной HR-</w:t>
      </w:r>
      <w:proofErr w:type="spellStart"/>
      <w:r w:rsidRPr="00F75D0A">
        <w:rPr>
          <w:rFonts w:asciiTheme="minorHAnsi" w:hAnsiTheme="minorHAnsi" w:cstheme="minorHAnsi"/>
          <w:color w:val="000000"/>
        </w:rPr>
        <w:t>cтратегии</w:t>
      </w:r>
      <w:proofErr w:type="spellEnd"/>
      <w:r w:rsidRPr="00F75D0A">
        <w:rPr>
          <w:rFonts w:asciiTheme="minorHAnsi" w:hAnsiTheme="minorHAnsi" w:cstheme="minorHAnsi"/>
          <w:color w:val="000000"/>
        </w:rPr>
        <w:t xml:space="preserve"> в соответствии с целями компании.</w:t>
      </w:r>
    </w:p>
    <w:p w14:paraId="416C26F3" w14:textId="7F2CDCC1" w:rsidR="00F75D0A" w:rsidRPr="00F75D0A" w:rsidRDefault="00F75D0A" w:rsidP="00F75D0A">
      <w:pPr>
        <w:pStyle w:val="a9"/>
        <w:numPr>
          <w:ilvl w:val="0"/>
          <w:numId w:val="42"/>
        </w:numPr>
        <w:spacing w:line="312" w:lineRule="auto"/>
        <w:jc w:val="both"/>
        <w:outlineLvl w:val="1"/>
        <w:rPr>
          <w:rFonts w:asciiTheme="minorHAnsi" w:hAnsiTheme="minorHAnsi" w:cstheme="minorHAnsi"/>
          <w:color w:val="000000"/>
        </w:rPr>
      </w:pPr>
      <w:r w:rsidRPr="00F75D0A">
        <w:rPr>
          <w:rFonts w:asciiTheme="minorHAnsi" w:hAnsiTheme="minorHAnsi" w:cstheme="minorHAnsi"/>
          <w:color w:val="000000"/>
        </w:rPr>
        <w:t>Реализация системы внедрения и развития корпоративной культуры компании: система внутренних коммуникаций, корпоративные события, работа с миссией</w:t>
      </w:r>
      <w:r w:rsidR="0057747B">
        <w:rPr>
          <w:rFonts w:asciiTheme="minorHAnsi" w:hAnsiTheme="minorHAnsi" w:cstheme="minorHAnsi"/>
          <w:color w:val="000000"/>
        </w:rPr>
        <w:t xml:space="preserve">. </w:t>
      </w:r>
    </w:p>
    <w:p w14:paraId="590D6463" w14:textId="5CD0C63C" w:rsidR="00F75D0A" w:rsidRPr="0057747B" w:rsidRDefault="00F75D0A" w:rsidP="0057747B">
      <w:pPr>
        <w:pStyle w:val="a9"/>
        <w:numPr>
          <w:ilvl w:val="0"/>
          <w:numId w:val="42"/>
        </w:numPr>
        <w:spacing w:line="312" w:lineRule="auto"/>
        <w:jc w:val="both"/>
        <w:outlineLvl w:val="1"/>
        <w:rPr>
          <w:rFonts w:asciiTheme="minorHAnsi" w:hAnsiTheme="minorHAnsi" w:cstheme="minorHAnsi"/>
          <w:color w:val="000000"/>
        </w:rPr>
      </w:pPr>
      <w:r w:rsidRPr="00F75D0A">
        <w:rPr>
          <w:rFonts w:asciiTheme="minorHAnsi" w:hAnsiTheme="minorHAnsi" w:cstheme="minorHAnsi"/>
          <w:color w:val="000000"/>
        </w:rPr>
        <w:t xml:space="preserve">Разработка и управление реализацией следующих систем: планирование потребности в </w:t>
      </w:r>
      <w:proofErr w:type="gramStart"/>
      <w:r w:rsidRPr="00F75D0A">
        <w:rPr>
          <w:rFonts w:asciiTheme="minorHAnsi" w:hAnsiTheme="minorHAnsi" w:cstheme="minorHAnsi"/>
          <w:color w:val="000000"/>
        </w:rPr>
        <w:t>персонале,  поиск</w:t>
      </w:r>
      <w:proofErr w:type="gramEnd"/>
      <w:r w:rsidRPr="00F75D0A">
        <w:rPr>
          <w:rFonts w:asciiTheme="minorHAnsi" w:hAnsiTheme="minorHAnsi" w:cstheme="minorHAnsi"/>
          <w:color w:val="000000"/>
        </w:rPr>
        <w:t>, подбор и адаптация персонала, обучение и развитие</w:t>
      </w:r>
      <w:r w:rsidR="0057747B">
        <w:rPr>
          <w:rFonts w:asciiTheme="minorHAnsi" w:hAnsiTheme="minorHAnsi" w:cstheme="minorHAnsi"/>
          <w:color w:val="000000"/>
        </w:rPr>
        <w:t xml:space="preserve"> </w:t>
      </w:r>
      <w:r w:rsidRPr="00F75D0A">
        <w:rPr>
          <w:rFonts w:asciiTheme="minorHAnsi" w:hAnsiTheme="minorHAnsi" w:cstheme="minorHAnsi"/>
          <w:color w:val="000000"/>
        </w:rPr>
        <w:t xml:space="preserve">персонала от топ-менеджмента до агентов </w:t>
      </w:r>
      <w:r w:rsidR="0057747B">
        <w:rPr>
          <w:rFonts w:asciiTheme="minorHAnsi" w:hAnsiTheme="minorHAnsi" w:cstheme="minorHAnsi"/>
          <w:color w:val="000000"/>
        </w:rPr>
        <w:t>р</w:t>
      </w:r>
      <w:r w:rsidRPr="00F75D0A">
        <w:rPr>
          <w:rFonts w:asciiTheme="minorHAnsi" w:hAnsiTheme="minorHAnsi" w:cstheme="minorHAnsi"/>
          <w:color w:val="000000"/>
        </w:rPr>
        <w:t>егиональн</w:t>
      </w:r>
      <w:r w:rsidR="0057747B">
        <w:rPr>
          <w:rFonts w:asciiTheme="minorHAnsi" w:hAnsiTheme="minorHAnsi" w:cstheme="minorHAnsi"/>
          <w:color w:val="000000"/>
        </w:rPr>
        <w:t xml:space="preserve">ой </w:t>
      </w:r>
      <w:r w:rsidRPr="00F75D0A">
        <w:rPr>
          <w:rFonts w:asciiTheme="minorHAnsi" w:hAnsiTheme="minorHAnsi" w:cstheme="minorHAnsi"/>
          <w:color w:val="000000"/>
        </w:rPr>
        <w:t>сети, оценка персонала всех категорий, кадровый резерв, карьерное планирование, повышение вовлеченности, наставничество и др.  Управление бюджетом. </w:t>
      </w:r>
    </w:p>
    <w:p w14:paraId="193A2962" w14:textId="77777777" w:rsidR="000C28D3" w:rsidRDefault="00F75D0A" w:rsidP="006F42B6">
      <w:pPr>
        <w:pStyle w:val="a9"/>
        <w:numPr>
          <w:ilvl w:val="0"/>
          <w:numId w:val="42"/>
        </w:numPr>
        <w:spacing w:line="312" w:lineRule="auto"/>
        <w:jc w:val="both"/>
        <w:outlineLvl w:val="1"/>
        <w:rPr>
          <w:rFonts w:asciiTheme="minorHAnsi" w:hAnsiTheme="minorHAnsi" w:cstheme="minorHAnsi"/>
          <w:color w:val="000000"/>
        </w:rPr>
      </w:pPr>
      <w:r w:rsidRPr="000C28D3">
        <w:rPr>
          <w:rFonts w:asciiTheme="minorHAnsi" w:hAnsiTheme="minorHAnsi" w:cstheme="minorHAnsi"/>
          <w:color w:val="000000"/>
        </w:rPr>
        <w:t>Разработка и модернизация оценочного инструментария и методов оценки</w:t>
      </w:r>
      <w:r w:rsidR="000C28D3">
        <w:rPr>
          <w:rFonts w:asciiTheme="minorHAnsi" w:hAnsiTheme="minorHAnsi" w:cstheme="minorHAnsi"/>
          <w:color w:val="000000"/>
        </w:rPr>
        <w:t>.</w:t>
      </w:r>
    </w:p>
    <w:p w14:paraId="5F3E83EA" w14:textId="77777777" w:rsidR="000C28D3" w:rsidRDefault="000C28D3" w:rsidP="000C28D3">
      <w:pPr>
        <w:pStyle w:val="a9"/>
        <w:spacing w:line="312" w:lineRule="auto"/>
        <w:jc w:val="both"/>
        <w:outlineLvl w:val="1"/>
        <w:rPr>
          <w:rFonts w:asciiTheme="minorHAnsi" w:hAnsiTheme="minorHAnsi" w:cstheme="minorHAnsi"/>
          <w:color w:val="000000"/>
        </w:rPr>
      </w:pPr>
    </w:p>
    <w:p w14:paraId="3AFCAF4D" w14:textId="19D672C9" w:rsidR="00F75D0A" w:rsidRPr="000C28D3" w:rsidRDefault="00F75D0A" w:rsidP="000C28D3">
      <w:pPr>
        <w:pStyle w:val="a9"/>
        <w:spacing w:line="312" w:lineRule="auto"/>
        <w:jc w:val="both"/>
        <w:outlineLvl w:val="1"/>
        <w:rPr>
          <w:rFonts w:asciiTheme="minorHAnsi" w:hAnsiTheme="minorHAnsi" w:cstheme="minorHAnsi"/>
          <w:color w:val="000000"/>
        </w:rPr>
      </w:pPr>
      <w:r w:rsidRPr="000C28D3">
        <w:rPr>
          <w:rFonts w:asciiTheme="minorHAnsi" w:hAnsiTheme="minorHAnsi" w:cstheme="minorHAnsi"/>
          <w:color w:val="000000"/>
        </w:rPr>
        <w:t>В 2012 г.  Проект Корпоративного университета Финансовой Корпорации «УРАЛСИБ» «</w:t>
      </w:r>
      <w:proofErr w:type="spellStart"/>
      <w:r w:rsidRPr="000C28D3">
        <w:rPr>
          <w:rFonts w:asciiTheme="minorHAnsi" w:hAnsiTheme="minorHAnsi" w:cstheme="minorHAnsi"/>
          <w:color w:val="000000"/>
        </w:rPr>
        <w:t>Сонастройка</w:t>
      </w:r>
      <w:proofErr w:type="spellEnd"/>
      <w:r w:rsidRPr="000C28D3">
        <w:rPr>
          <w:rFonts w:asciiTheme="minorHAnsi" w:hAnsiTheme="minorHAnsi" w:cstheme="minorHAnsi"/>
          <w:color w:val="000000"/>
        </w:rPr>
        <w:t xml:space="preserve"> обучения и развития персонала с моделью управления на основе ценностей» стал победителем в номинации «Лучший кадровый проект по развитию персонала» независимого отраслевого конкурса качества в области управления персоналом</w:t>
      </w:r>
      <w:r w:rsidR="0057747B">
        <w:rPr>
          <w:rFonts w:asciiTheme="minorHAnsi" w:hAnsiTheme="minorHAnsi" w:cstheme="minorHAnsi"/>
          <w:color w:val="000000"/>
        </w:rPr>
        <w:t xml:space="preserve">. </w:t>
      </w:r>
    </w:p>
    <w:p w14:paraId="7FC86170" w14:textId="77777777" w:rsidR="00F75D0A" w:rsidRPr="00F75D0A" w:rsidRDefault="00F75D0A" w:rsidP="00F75D0A">
      <w:pPr>
        <w:spacing w:line="312" w:lineRule="auto"/>
        <w:jc w:val="both"/>
        <w:outlineLvl w:val="1"/>
        <w:rPr>
          <w:rFonts w:asciiTheme="minorHAnsi" w:hAnsiTheme="minorHAnsi" w:cstheme="minorHAnsi"/>
          <w:color w:val="000000"/>
        </w:rPr>
      </w:pPr>
    </w:p>
    <w:p w14:paraId="454F0B6F" w14:textId="3A6B62E1" w:rsidR="00F75D0A" w:rsidRPr="00E8044D" w:rsidRDefault="00F75D0A" w:rsidP="00F75D0A">
      <w:pPr>
        <w:spacing w:line="312" w:lineRule="auto"/>
        <w:jc w:val="both"/>
        <w:outlineLvl w:val="1"/>
        <w:rPr>
          <w:rFonts w:asciiTheme="minorHAnsi" w:hAnsiTheme="minorHAnsi" w:cstheme="minorHAnsi"/>
          <w:b/>
          <w:bCs/>
          <w:color w:val="000000"/>
        </w:rPr>
      </w:pPr>
      <w:r w:rsidRPr="00E8044D">
        <w:rPr>
          <w:rFonts w:asciiTheme="minorHAnsi" w:hAnsiTheme="minorHAnsi" w:cstheme="minorHAnsi"/>
          <w:b/>
          <w:bCs/>
          <w:color w:val="000000"/>
        </w:rPr>
        <w:t>08/2008–01/</w:t>
      </w:r>
      <w:proofErr w:type="gramStart"/>
      <w:r w:rsidRPr="00E8044D">
        <w:rPr>
          <w:rFonts w:asciiTheme="minorHAnsi" w:hAnsiTheme="minorHAnsi" w:cstheme="minorHAnsi"/>
          <w:b/>
          <w:bCs/>
          <w:color w:val="000000"/>
        </w:rPr>
        <w:t>2011  –</w:t>
      </w:r>
      <w:proofErr w:type="gramEnd"/>
      <w:r w:rsidRPr="00E8044D">
        <w:rPr>
          <w:rFonts w:asciiTheme="minorHAnsi" w:hAnsiTheme="minorHAnsi" w:cstheme="minorHAnsi"/>
          <w:b/>
          <w:bCs/>
          <w:color w:val="000000"/>
        </w:rPr>
        <w:t xml:space="preserve"> Кадровый холдинг АНКОР (штат – 1200 чел.)</w:t>
      </w:r>
    </w:p>
    <w:p w14:paraId="5A9411F3" w14:textId="5DE5332F" w:rsidR="00F75D0A" w:rsidRPr="00E8044D" w:rsidRDefault="00F75D0A" w:rsidP="00F75D0A">
      <w:pPr>
        <w:spacing w:line="312" w:lineRule="auto"/>
        <w:jc w:val="both"/>
        <w:outlineLvl w:val="1"/>
        <w:rPr>
          <w:rFonts w:asciiTheme="minorHAnsi" w:hAnsiTheme="minorHAnsi" w:cstheme="minorHAnsi"/>
          <w:b/>
          <w:bCs/>
          <w:color w:val="000000"/>
        </w:rPr>
      </w:pPr>
      <w:r w:rsidRPr="00E8044D">
        <w:rPr>
          <w:rFonts w:asciiTheme="minorHAnsi" w:hAnsiTheme="minorHAnsi" w:cstheme="minorHAnsi"/>
          <w:b/>
          <w:bCs/>
          <w:color w:val="000000"/>
        </w:rPr>
        <w:t>Директор по развитию человеческих ресурсов</w:t>
      </w:r>
    </w:p>
    <w:p w14:paraId="69000787" w14:textId="77777777" w:rsidR="00F75D0A" w:rsidRPr="00F75D0A" w:rsidRDefault="00F75D0A" w:rsidP="00F75D0A">
      <w:pPr>
        <w:pStyle w:val="a9"/>
        <w:numPr>
          <w:ilvl w:val="0"/>
          <w:numId w:val="43"/>
        </w:numPr>
        <w:spacing w:line="312" w:lineRule="auto"/>
        <w:jc w:val="both"/>
        <w:outlineLvl w:val="1"/>
        <w:rPr>
          <w:rFonts w:asciiTheme="minorHAnsi" w:hAnsiTheme="minorHAnsi" w:cstheme="minorHAnsi"/>
          <w:color w:val="000000"/>
        </w:rPr>
      </w:pPr>
      <w:r w:rsidRPr="00F75D0A">
        <w:rPr>
          <w:rFonts w:asciiTheme="minorHAnsi" w:hAnsiTheme="minorHAnsi" w:cstheme="minorHAnsi"/>
          <w:color w:val="000000"/>
        </w:rPr>
        <w:t>Формирование кадровой политики в соответствии с целями компании.</w:t>
      </w:r>
    </w:p>
    <w:p w14:paraId="412DA9EC" w14:textId="5AC3A814" w:rsidR="00F75D0A" w:rsidRPr="00F75D0A" w:rsidRDefault="00F75D0A" w:rsidP="00F75D0A">
      <w:pPr>
        <w:pStyle w:val="a9"/>
        <w:numPr>
          <w:ilvl w:val="0"/>
          <w:numId w:val="43"/>
        </w:numPr>
        <w:spacing w:line="312" w:lineRule="auto"/>
        <w:jc w:val="both"/>
        <w:outlineLvl w:val="1"/>
        <w:rPr>
          <w:rFonts w:asciiTheme="minorHAnsi" w:hAnsiTheme="minorHAnsi" w:cstheme="minorHAnsi"/>
          <w:color w:val="000000"/>
        </w:rPr>
      </w:pPr>
      <w:r w:rsidRPr="00F75D0A">
        <w:rPr>
          <w:rFonts w:asciiTheme="minorHAnsi" w:hAnsiTheme="minorHAnsi" w:cstheme="minorHAnsi"/>
          <w:color w:val="000000"/>
        </w:rPr>
        <w:t>Развитие корпоративной культуры: усовершенствование корпоративных коммуникаций, организация корпоративных мероприятий</w:t>
      </w:r>
      <w:r w:rsidR="009976DB">
        <w:rPr>
          <w:rFonts w:asciiTheme="minorHAnsi" w:hAnsiTheme="minorHAnsi" w:cstheme="minorHAnsi"/>
          <w:color w:val="000000"/>
        </w:rPr>
        <w:t xml:space="preserve">, </w:t>
      </w:r>
      <w:r w:rsidRPr="00F75D0A">
        <w:rPr>
          <w:rFonts w:asciiTheme="minorHAnsi" w:hAnsiTheme="minorHAnsi" w:cstheme="minorHAnsi"/>
          <w:color w:val="000000"/>
        </w:rPr>
        <w:t>внедрение корпоративной символики.</w:t>
      </w:r>
    </w:p>
    <w:p w14:paraId="0FDCA172" w14:textId="0A44784C" w:rsidR="00F75D0A" w:rsidRPr="00F75D0A" w:rsidRDefault="00F75D0A" w:rsidP="00F75D0A">
      <w:pPr>
        <w:pStyle w:val="a9"/>
        <w:numPr>
          <w:ilvl w:val="0"/>
          <w:numId w:val="43"/>
        </w:numPr>
        <w:spacing w:line="312" w:lineRule="auto"/>
        <w:jc w:val="both"/>
        <w:outlineLvl w:val="1"/>
        <w:rPr>
          <w:rFonts w:asciiTheme="minorHAnsi" w:hAnsiTheme="minorHAnsi" w:cstheme="minorHAnsi"/>
          <w:color w:val="000000"/>
        </w:rPr>
      </w:pPr>
      <w:r w:rsidRPr="00F75D0A">
        <w:rPr>
          <w:rFonts w:asciiTheme="minorHAnsi" w:hAnsiTheme="minorHAnsi" w:cstheme="minorHAnsi"/>
          <w:color w:val="000000"/>
        </w:rPr>
        <w:t>Создание системы обучения для всех категорий персонала.</w:t>
      </w:r>
    </w:p>
    <w:p w14:paraId="1E2A5CAC" w14:textId="77777777" w:rsidR="00F75D0A" w:rsidRPr="00F75D0A" w:rsidRDefault="00F75D0A" w:rsidP="00F75D0A">
      <w:pPr>
        <w:pStyle w:val="a9"/>
        <w:numPr>
          <w:ilvl w:val="0"/>
          <w:numId w:val="43"/>
        </w:numPr>
        <w:spacing w:line="312" w:lineRule="auto"/>
        <w:jc w:val="both"/>
        <w:outlineLvl w:val="1"/>
        <w:rPr>
          <w:rFonts w:asciiTheme="minorHAnsi" w:hAnsiTheme="minorHAnsi" w:cstheme="minorHAnsi"/>
          <w:color w:val="000000"/>
        </w:rPr>
      </w:pPr>
      <w:r w:rsidRPr="00F75D0A">
        <w:rPr>
          <w:rFonts w:asciiTheme="minorHAnsi" w:hAnsiTheme="minorHAnsi" w:cstheme="minorHAnsi"/>
          <w:color w:val="000000"/>
        </w:rPr>
        <w:t>Проведение тренингов и стратегических сессий для руководящего состава компании: усиление управленческой эффективности, видение лидера, лидерство в управлении, основы корпоративной культуры.</w:t>
      </w:r>
    </w:p>
    <w:p w14:paraId="47587FA7" w14:textId="77777777" w:rsidR="00F75D0A" w:rsidRPr="00F75D0A" w:rsidRDefault="00F75D0A" w:rsidP="00F75D0A">
      <w:pPr>
        <w:pStyle w:val="a9"/>
        <w:numPr>
          <w:ilvl w:val="0"/>
          <w:numId w:val="43"/>
        </w:numPr>
        <w:spacing w:line="312" w:lineRule="auto"/>
        <w:jc w:val="both"/>
        <w:outlineLvl w:val="1"/>
        <w:rPr>
          <w:rFonts w:asciiTheme="minorHAnsi" w:hAnsiTheme="minorHAnsi" w:cstheme="minorHAnsi"/>
          <w:color w:val="000000"/>
        </w:rPr>
      </w:pPr>
      <w:r w:rsidRPr="00F75D0A">
        <w:rPr>
          <w:rFonts w:asciiTheme="minorHAnsi" w:hAnsiTheme="minorHAnsi" w:cstheme="minorHAnsi"/>
          <w:color w:val="000000"/>
        </w:rPr>
        <w:t>Бюджетирование затрат на обучение и анализ эффективности.</w:t>
      </w:r>
    </w:p>
    <w:p w14:paraId="2925F6B2" w14:textId="77777777" w:rsidR="00F75D0A" w:rsidRPr="00F75D0A" w:rsidRDefault="00F75D0A" w:rsidP="00F75D0A">
      <w:pPr>
        <w:spacing w:line="312" w:lineRule="auto"/>
        <w:jc w:val="both"/>
        <w:outlineLvl w:val="1"/>
        <w:rPr>
          <w:rFonts w:asciiTheme="minorHAnsi" w:hAnsiTheme="minorHAnsi" w:cstheme="minorHAnsi"/>
          <w:color w:val="000000"/>
        </w:rPr>
      </w:pPr>
    </w:p>
    <w:p w14:paraId="467746AE" w14:textId="48EEAA93" w:rsidR="00F75D0A" w:rsidRPr="00E8044D" w:rsidRDefault="000A4C89" w:rsidP="00F75D0A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09/</w:t>
      </w:r>
      <w:r w:rsidR="00F75D0A" w:rsidRPr="00E8044D">
        <w:rPr>
          <w:rFonts w:asciiTheme="minorHAnsi" w:hAnsiTheme="minorHAnsi" w:cstheme="minorHAnsi"/>
          <w:b/>
          <w:bCs/>
          <w:color w:val="000000"/>
        </w:rPr>
        <w:t>2005–</w:t>
      </w:r>
      <w:r>
        <w:rPr>
          <w:rFonts w:asciiTheme="minorHAnsi" w:hAnsiTheme="minorHAnsi" w:cstheme="minorHAnsi"/>
          <w:b/>
          <w:bCs/>
          <w:color w:val="000000"/>
        </w:rPr>
        <w:t>06/</w:t>
      </w:r>
      <w:r w:rsidR="00F75D0A" w:rsidRPr="00E8044D">
        <w:rPr>
          <w:rFonts w:asciiTheme="minorHAnsi" w:hAnsiTheme="minorHAnsi" w:cstheme="minorHAnsi"/>
          <w:b/>
          <w:bCs/>
          <w:color w:val="000000"/>
        </w:rPr>
        <w:t xml:space="preserve">2009 </w:t>
      </w:r>
      <w:r w:rsidR="00225351" w:rsidRPr="00E8044D">
        <w:rPr>
          <w:rFonts w:asciiTheme="minorHAnsi" w:hAnsiTheme="minorHAnsi" w:cstheme="minorHAnsi"/>
          <w:b/>
          <w:bCs/>
          <w:color w:val="000000"/>
        </w:rPr>
        <w:t>– Высшие у</w:t>
      </w:r>
      <w:r w:rsidR="00F75D0A" w:rsidRPr="00E8044D">
        <w:rPr>
          <w:rFonts w:asciiTheme="minorHAnsi" w:hAnsiTheme="minorHAnsi" w:cstheme="minorHAnsi"/>
          <w:b/>
          <w:bCs/>
          <w:color w:val="000000"/>
        </w:rPr>
        <w:t>чебные заведения</w:t>
      </w:r>
    </w:p>
    <w:p w14:paraId="68DF5CD9" w14:textId="2D84FDFA" w:rsidR="00F75D0A" w:rsidRPr="00F75D0A" w:rsidRDefault="00F75D0A" w:rsidP="00F75D0A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F75D0A">
        <w:rPr>
          <w:rFonts w:asciiTheme="minorHAnsi" w:hAnsiTheme="minorHAnsi" w:cstheme="minorHAnsi"/>
          <w:b/>
          <w:bCs/>
          <w:color w:val="000000"/>
        </w:rPr>
        <w:t>Преподаватель</w:t>
      </w:r>
    </w:p>
    <w:p w14:paraId="5BF9D04A" w14:textId="0DCD453A" w:rsidR="00F75D0A" w:rsidRPr="00FF39E2" w:rsidRDefault="00F75D0A" w:rsidP="00FF39E2">
      <w:pPr>
        <w:pStyle w:val="a9"/>
        <w:numPr>
          <w:ilvl w:val="0"/>
          <w:numId w:val="46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F39E2">
        <w:rPr>
          <w:rFonts w:asciiTheme="minorHAnsi" w:hAnsiTheme="minorHAnsi" w:cstheme="minorHAnsi"/>
          <w:color w:val="000000"/>
        </w:rPr>
        <w:t>Российский университет дружбы народов (10/ 2009–07/2010) </w:t>
      </w:r>
    </w:p>
    <w:p w14:paraId="19B89076" w14:textId="77777777" w:rsidR="00F75D0A" w:rsidRPr="00FF39E2" w:rsidRDefault="00F75D0A" w:rsidP="00417994">
      <w:pPr>
        <w:pStyle w:val="a9"/>
        <w:spacing w:line="312" w:lineRule="auto"/>
        <w:ind w:hanging="720"/>
        <w:jc w:val="both"/>
        <w:rPr>
          <w:rFonts w:asciiTheme="minorHAnsi" w:hAnsiTheme="minorHAnsi" w:cstheme="minorHAnsi"/>
          <w:color w:val="000000"/>
        </w:rPr>
      </w:pPr>
      <w:r w:rsidRPr="00FF39E2">
        <w:rPr>
          <w:rFonts w:asciiTheme="minorHAnsi" w:hAnsiTheme="minorHAnsi" w:cstheme="minorHAnsi"/>
          <w:color w:val="000000"/>
        </w:rPr>
        <w:t>Авторский курс профессиональной переподготовки «Подготовка бизнес-тренеров»</w:t>
      </w:r>
    </w:p>
    <w:p w14:paraId="588AAFB8" w14:textId="23CB3584" w:rsidR="00F75D0A" w:rsidRPr="00FF39E2" w:rsidRDefault="00F75D0A" w:rsidP="00FF39E2">
      <w:pPr>
        <w:pStyle w:val="a9"/>
        <w:numPr>
          <w:ilvl w:val="0"/>
          <w:numId w:val="46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F39E2">
        <w:rPr>
          <w:rFonts w:asciiTheme="minorHAnsi" w:hAnsiTheme="minorHAnsi" w:cstheme="minorHAnsi"/>
          <w:color w:val="000000"/>
        </w:rPr>
        <w:t>МГИМО (02/ 2008–06/ 2008)</w:t>
      </w:r>
    </w:p>
    <w:p w14:paraId="5B84102A" w14:textId="77777777" w:rsidR="00F75D0A" w:rsidRPr="00FF39E2" w:rsidRDefault="00F75D0A" w:rsidP="00417994">
      <w:pPr>
        <w:pStyle w:val="a9"/>
        <w:spacing w:line="312" w:lineRule="auto"/>
        <w:ind w:hanging="720"/>
        <w:jc w:val="both"/>
        <w:rPr>
          <w:rFonts w:asciiTheme="minorHAnsi" w:hAnsiTheme="minorHAnsi" w:cstheme="minorHAnsi"/>
          <w:color w:val="000000"/>
        </w:rPr>
      </w:pPr>
      <w:r w:rsidRPr="00FF39E2">
        <w:rPr>
          <w:rFonts w:asciiTheme="minorHAnsi" w:hAnsiTheme="minorHAnsi" w:cstheme="minorHAnsi"/>
          <w:color w:val="000000"/>
        </w:rPr>
        <w:t>Курс МВА "Стратегическое управление персоналом  </w:t>
      </w:r>
    </w:p>
    <w:p w14:paraId="746D11CB" w14:textId="77777777" w:rsidR="00F75D0A" w:rsidRPr="00FF39E2" w:rsidRDefault="00F75D0A" w:rsidP="00417994">
      <w:pPr>
        <w:pStyle w:val="a9"/>
        <w:spacing w:line="312" w:lineRule="auto"/>
        <w:ind w:hanging="720"/>
        <w:jc w:val="both"/>
        <w:rPr>
          <w:rFonts w:asciiTheme="minorHAnsi" w:hAnsiTheme="minorHAnsi" w:cstheme="minorHAnsi"/>
          <w:color w:val="000000"/>
        </w:rPr>
      </w:pPr>
      <w:r w:rsidRPr="00FF39E2">
        <w:rPr>
          <w:rFonts w:asciiTheme="minorHAnsi" w:hAnsiTheme="minorHAnsi" w:cstheme="minorHAnsi"/>
          <w:color w:val="000000"/>
        </w:rPr>
        <w:t>Темы: обучение и развитие персонала, внутрикорпоративный PR.</w:t>
      </w:r>
    </w:p>
    <w:p w14:paraId="1750803A" w14:textId="21FE6E7A" w:rsidR="00F75D0A" w:rsidRPr="00FF39E2" w:rsidRDefault="00F75D0A" w:rsidP="00FF39E2">
      <w:pPr>
        <w:pStyle w:val="a9"/>
        <w:numPr>
          <w:ilvl w:val="0"/>
          <w:numId w:val="46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F39E2">
        <w:rPr>
          <w:rFonts w:asciiTheme="minorHAnsi" w:hAnsiTheme="minorHAnsi" w:cstheme="minorHAnsi"/>
          <w:color w:val="000000"/>
        </w:rPr>
        <w:lastRenderedPageBreak/>
        <w:t xml:space="preserve">ИПК гос. служащих РАГС при Президенте </w:t>
      </w:r>
      <w:r w:rsidR="00FF39E2" w:rsidRPr="00FF39E2">
        <w:rPr>
          <w:rFonts w:asciiTheme="minorHAnsi" w:hAnsiTheme="minorHAnsi" w:cstheme="minorHAnsi"/>
          <w:color w:val="000000"/>
        </w:rPr>
        <w:t>РФ (</w:t>
      </w:r>
      <w:r w:rsidRPr="00FF39E2">
        <w:rPr>
          <w:rFonts w:asciiTheme="minorHAnsi" w:hAnsiTheme="minorHAnsi" w:cstheme="minorHAnsi"/>
          <w:color w:val="000000"/>
        </w:rPr>
        <w:t>09/ 2005–06/2007)</w:t>
      </w:r>
    </w:p>
    <w:p w14:paraId="3E935A9E" w14:textId="24973DCA" w:rsidR="00FF39E2" w:rsidRDefault="00F75D0A" w:rsidP="00F75D0A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75D0A">
        <w:rPr>
          <w:rFonts w:asciiTheme="minorHAnsi" w:hAnsiTheme="minorHAnsi" w:cstheme="minorHAnsi"/>
          <w:color w:val="000000"/>
        </w:rPr>
        <w:t xml:space="preserve">Курсы повышения квалификации </w:t>
      </w:r>
      <w:r w:rsidR="00FF39E2" w:rsidRPr="00F75D0A">
        <w:rPr>
          <w:rFonts w:asciiTheme="minorHAnsi" w:hAnsiTheme="minorHAnsi" w:cstheme="minorHAnsi"/>
          <w:color w:val="000000"/>
        </w:rPr>
        <w:t>государственных служащих</w:t>
      </w:r>
      <w:r w:rsidR="000A4C89">
        <w:rPr>
          <w:rFonts w:asciiTheme="minorHAnsi" w:hAnsiTheme="minorHAnsi" w:cstheme="minorHAnsi"/>
          <w:color w:val="000000"/>
        </w:rPr>
        <w:t xml:space="preserve">. </w:t>
      </w:r>
    </w:p>
    <w:p w14:paraId="5A936A9E" w14:textId="4227F229" w:rsidR="00F75D0A" w:rsidRPr="00F75D0A" w:rsidRDefault="00F75D0A" w:rsidP="00F75D0A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75D0A">
        <w:rPr>
          <w:rFonts w:asciiTheme="minorHAnsi" w:hAnsiTheme="minorHAnsi" w:cstheme="minorHAnsi"/>
          <w:color w:val="000000"/>
        </w:rPr>
        <w:t>Курсы профессиональной переподготовки HR-менеджеров</w:t>
      </w:r>
      <w:r w:rsidR="000A4C89">
        <w:rPr>
          <w:rFonts w:asciiTheme="minorHAnsi" w:hAnsiTheme="minorHAnsi" w:cstheme="minorHAnsi"/>
          <w:color w:val="000000"/>
        </w:rPr>
        <w:t xml:space="preserve">. </w:t>
      </w:r>
      <w:r w:rsidRPr="00F75D0A">
        <w:rPr>
          <w:rFonts w:asciiTheme="minorHAnsi" w:hAnsiTheme="minorHAnsi" w:cstheme="minorHAnsi"/>
          <w:color w:val="000000"/>
        </w:rPr>
        <w:t> </w:t>
      </w:r>
    </w:p>
    <w:p w14:paraId="646E1752" w14:textId="3FE144EF" w:rsidR="00F75D0A" w:rsidRPr="00F75D0A" w:rsidRDefault="00F75D0A" w:rsidP="00F75D0A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75D0A">
        <w:rPr>
          <w:rFonts w:asciiTheme="minorHAnsi" w:hAnsiTheme="minorHAnsi" w:cstheme="minorHAnsi"/>
          <w:color w:val="000000"/>
        </w:rPr>
        <w:t xml:space="preserve">Основные темы: психология и технологии управления </w:t>
      </w:r>
      <w:r w:rsidR="00FF39E2" w:rsidRPr="00F75D0A">
        <w:rPr>
          <w:rFonts w:asciiTheme="minorHAnsi" w:hAnsiTheme="minorHAnsi" w:cstheme="minorHAnsi"/>
          <w:color w:val="000000"/>
        </w:rPr>
        <w:t>персоналом, профессиональная</w:t>
      </w:r>
      <w:r w:rsidRPr="00F75D0A">
        <w:rPr>
          <w:rFonts w:asciiTheme="minorHAnsi" w:hAnsiTheme="minorHAnsi" w:cstheme="minorHAnsi"/>
          <w:color w:val="000000"/>
        </w:rPr>
        <w:t xml:space="preserve"> коммуникация (презентация, переговоры), корпоративная культура</w:t>
      </w:r>
      <w:r w:rsidR="000A4C89">
        <w:rPr>
          <w:rFonts w:asciiTheme="minorHAnsi" w:hAnsiTheme="minorHAnsi" w:cstheme="minorHAnsi"/>
          <w:color w:val="000000"/>
        </w:rPr>
        <w:t xml:space="preserve">. </w:t>
      </w:r>
    </w:p>
    <w:p w14:paraId="7CCBD374" w14:textId="77777777" w:rsidR="00FF39E2" w:rsidRDefault="00FF39E2" w:rsidP="00F75D0A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14:paraId="7C6A152C" w14:textId="4398E08B" w:rsidR="00FF39E2" w:rsidRDefault="00F75D0A" w:rsidP="00F75D0A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F75D0A">
        <w:rPr>
          <w:rFonts w:asciiTheme="minorHAnsi" w:hAnsiTheme="minorHAnsi" w:cstheme="minorHAnsi"/>
          <w:b/>
          <w:bCs/>
          <w:color w:val="000000"/>
        </w:rPr>
        <w:t>09/2003–02/2008 – ЗАО "Соник Дуо"</w:t>
      </w:r>
      <w:r w:rsidR="000A4C89">
        <w:rPr>
          <w:rFonts w:asciiTheme="minorHAnsi" w:hAnsiTheme="minorHAnsi" w:cstheme="minorHAnsi"/>
          <w:b/>
          <w:bCs/>
          <w:color w:val="000000"/>
        </w:rPr>
        <w:t>/</w:t>
      </w:r>
      <w:r w:rsidRPr="00F75D0A">
        <w:rPr>
          <w:rFonts w:asciiTheme="minorHAnsi" w:hAnsiTheme="minorHAnsi" w:cstheme="minorHAnsi"/>
          <w:b/>
          <w:bCs/>
          <w:color w:val="000000"/>
        </w:rPr>
        <w:t>Мегафон–Москва</w:t>
      </w:r>
      <w:r w:rsidR="00E8044D">
        <w:rPr>
          <w:rFonts w:asciiTheme="minorHAnsi" w:hAnsiTheme="minorHAnsi" w:cstheme="minorHAnsi"/>
          <w:b/>
          <w:bCs/>
          <w:color w:val="000000"/>
        </w:rPr>
        <w:t xml:space="preserve"> (</w:t>
      </w:r>
      <w:r w:rsidRPr="00F75D0A">
        <w:rPr>
          <w:rFonts w:asciiTheme="minorHAnsi" w:hAnsiTheme="minorHAnsi" w:cstheme="minorHAnsi"/>
          <w:b/>
          <w:bCs/>
          <w:color w:val="000000"/>
        </w:rPr>
        <w:t>штат – 3000 чел.</w:t>
      </w:r>
      <w:r w:rsidR="00E8044D">
        <w:rPr>
          <w:rFonts w:asciiTheme="minorHAnsi" w:hAnsiTheme="minorHAnsi" w:cstheme="minorHAnsi"/>
          <w:b/>
          <w:bCs/>
          <w:color w:val="000000"/>
        </w:rPr>
        <w:t>)</w:t>
      </w:r>
    </w:p>
    <w:p w14:paraId="7E449A36" w14:textId="67AE172F" w:rsidR="00F75D0A" w:rsidRPr="00F75D0A" w:rsidRDefault="00F75D0A" w:rsidP="00F75D0A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F75D0A">
        <w:rPr>
          <w:rFonts w:asciiTheme="minorHAnsi" w:hAnsiTheme="minorHAnsi" w:cstheme="minorHAnsi"/>
          <w:b/>
          <w:bCs/>
          <w:color w:val="000000"/>
        </w:rPr>
        <w:t>Руководитель подразделения по работе с персоналом в Коммерческой службе </w:t>
      </w:r>
    </w:p>
    <w:p w14:paraId="40226DD1" w14:textId="1D7E5FB1" w:rsidR="00F75D0A" w:rsidRPr="00FF39E2" w:rsidRDefault="00F75D0A" w:rsidP="00FF39E2">
      <w:pPr>
        <w:pStyle w:val="a9"/>
        <w:numPr>
          <w:ilvl w:val="0"/>
          <w:numId w:val="45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F39E2">
        <w:rPr>
          <w:rFonts w:asciiTheme="minorHAnsi" w:hAnsiTheme="minorHAnsi" w:cstheme="minorHAnsi"/>
          <w:color w:val="000000"/>
        </w:rPr>
        <w:t>Создание системы оценки сотрудников на входе и в процессе работы</w:t>
      </w:r>
      <w:r w:rsidR="000A4C89">
        <w:rPr>
          <w:rFonts w:asciiTheme="minorHAnsi" w:hAnsiTheme="minorHAnsi" w:cstheme="minorHAnsi"/>
          <w:color w:val="000000"/>
        </w:rPr>
        <w:t xml:space="preserve">. </w:t>
      </w:r>
    </w:p>
    <w:p w14:paraId="03DBBAA7" w14:textId="5E524C08" w:rsidR="00F75D0A" w:rsidRPr="00FF39E2" w:rsidRDefault="00F75D0A" w:rsidP="00FF39E2">
      <w:pPr>
        <w:pStyle w:val="a9"/>
        <w:numPr>
          <w:ilvl w:val="0"/>
          <w:numId w:val="45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F39E2">
        <w:rPr>
          <w:rFonts w:asciiTheme="minorHAnsi" w:hAnsiTheme="minorHAnsi" w:cstheme="minorHAnsi"/>
          <w:color w:val="000000"/>
        </w:rPr>
        <w:t>Организация подбора сотрудников на массовые позиции (до 60 чел</w:t>
      </w:r>
      <w:r w:rsidR="00FF39E2" w:rsidRPr="00FF39E2">
        <w:rPr>
          <w:rFonts w:asciiTheme="minorHAnsi" w:hAnsiTheme="minorHAnsi" w:cstheme="minorHAnsi"/>
          <w:color w:val="000000"/>
        </w:rPr>
        <w:t>.</w:t>
      </w:r>
      <w:r w:rsidRPr="00FF39E2">
        <w:rPr>
          <w:rFonts w:asciiTheme="minorHAnsi" w:hAnsiTheme="minorHAnsi" w:cstheme="minorHAnsi"/>
          <w:color w:val="000000"/>
        </w:rPr>
        <w:t xml:space="preserve"> на ежемесячной основе)</w:t>
      </w:r>
      <w:r w:rsidR="000A4C89">
        <w:rPr>
          <w:rFonts w:asciiTheme="minorHAnsi" w:hAnsiTheme="minorHAnsi" w:cstheme="minorHAnsi"/>
          <w:color w:val="000000"/>
        </w:rPr>
        <w:t xml:space="preserve">. </w:t>
      </w:r>
    </w:p>
    <w:p w14:paraId="18C0E787" w14:textId="05DD1293" w:rsidR="00F75D0A" w:rsidRPr="00FF39E2" w:rsidRDefault="00F75D0A" w:rsidP="00FF39E2">
      <w:pPr>
        <w:pStyle w:val="a9"/>
        <w:numPr>
          <w:ilvl w:val="0"/>
          <w:numId w:val="45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F39E2">
        <w:rPr>
          <w:rFonts w:asciiTheme="minorHAnsi" w:hAnsiTheme="minorHAnsi" w:cstheme="minorHAnsi"/>
          <w:color w:val="000000"/>
        </w:rPr>
        <w:t>Создание системы обучения сотрудников продуктам и навыкам взаимодействия с клиентами</w:t>
      </w:r>
      <w:r w:rsidR="00FF39E2" w:rsidRPr="00FF39E2">
        <w:rPr>
          <w:rFonts w:asciiTheme="minorHAnsi" w:hAnsiTheme="minorHAnsi" w:cstheme="minorHAnsi"/>
          <w:color w:val="000000"/>
        </w:rPr>
        <w:t xml:space="preserve">. </w:t>
      </w:r>
      <w:r w:rsidRPr="00FF39E2">
        <w:rPr>
          <w:rFonts w:asciiTheme="minorHAnsi" w:hAnsiTheme="minorHAnsi" w:cstheme="minorHAnsi"/>
          <w:color w:val="000000"/>
        </w:rPr>
        <w:t>Обучение руководителей управленческим навыкам: проведение тренингов, семинаров, коуч-сессий. </w:t>
      </w:r>
    </w:p>
    <w:p w14:paraId="3B7EE80E" w14:textId="32ED6FF4" w:rsidR="00F75D0A" w:rsidRPr="00FF39E2" w:rsidRDefault="00F75D0A" w:rsidP="00FF39E2">
      <w:pPr>
        <w:pStyle w:val="a9"/>
        <w:numPr>
          <w:ilvl w:val="0"/>
          <w:numId w:val="45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F39E2">
        <w:rPr>
          <w:rFonts w:asciiTheme="minorHAnsi" w:hAnsiTheme="minorHAnsi" w:cstheme="minorHAnsi"/>
          <w:color w:val="000000"/>
        </w:rPr>
        <w:t>Внедрение ценностей компании, укрепление корпоративной культуры</w:t>
      </w:r>
      <w:r w:rsidR="000A4C89">
        <w:rPr>
          <w:rFonts w:asciiTheme="minorHAnsi" w:hAnsiTheme="minorHAnsi" w:cstheme="minorHAnsi"/>
          <w:color w:val="000000"/>
        </w:rPr>
        <w:t xml:space="preserve">. </w:t>
      </w:r>
    </w:p>
    <w:p w14:paraId="0E993BE7" w14:textId="63D85599" w:rsidR="00F75D0A" w:rsidRPr="00FF39E2" w:rsidRDefault="00F75D0A" w:rsidP="00FF39E2">
      <w:pPr>
        <w:pStyle w:val="a9"/>
        <w:numPr>
          <w:ilvl w:val="0"/>
          <w:numId w:val="45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F39E2">
        <w:rPr>
          <w:rFonts w:asciiTheme="minorHAnsi" w:hAnsiTheme="minorHAnsi" w:cstheme="minorHAnsi"/>
          <w:color w:val="000000"/>
        </w:rPr>
        <w:t>Контроль качества обслуживания клиентов (SMS-опросы, работа с претензиями, встреча с абонентами); выработка рекомендаций по оптимизации обслуживания.</w:t>
      </w:r>
    </w:p>
    <w:p w14:paraId="0F263E1C" w14:textId="77777777" w:rsidR="00FF39E2" w:rsidRDefault="00FF39E2" w:rsidP="00F75D0A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14:paraId="279BC617" w14:textId="5AEAFE60" w:rsidR="00F75D0A" w:rsidRPr="0071631E" w:rsidRDefault="00F75D0A" w:rsidP="00F75D0A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631E">
        <w:rPr>
          <w:rFonts w:asciiTheme="minorHAnsi" w:hAnsiTheme="minorHAnsi" w:cstheme="minorHAnsi"/>
          <w:b/>
          <w:bCs/>
          <w:color w:val="000000"/>
        </w:rPr>
        <w:t>09/2002–09/2003 – ЗАО «</w:t>
      </w:r>
      <w:proofErr w:type="spellStart"/>
      <w:r w:rsidRPr="0071631E">
        <w:rPr>
          <w:rFonts w:asciiTheme="minorHAnsi" w:hAnsiTheme="minorHAnsi" w:cstheme="minorHAnsi"/>
          <w:b/>
          <w:bCs/>
          <w:color w:val="000000"/>
        </w:rPr>
        <w:t>Информтел</w:t>
      </w:r>
      <w:proofErr w:type="spellEnd"/>
      <w:r w:rsidRPr="0071631E">
        <w:rPr>
          <w:rFonts w:asciiTheme="minorHAnsi" w:hAnsiTheme="minorHAnsi" w:cstheme="minorHAnsi"/>
          <w:b/>
          <w:bCs/>
          <w:color w:val="000000"/>
        </w:rPr>
        <w:t>» (информационное агентство, Москва)</w:t>
      </w:r>
    </w:p>
    <w:p w14:paraId="1E0B2A89" w14:textId="798BA628" w:rsidR="00F75D0A" w:rsidRPr="00225351" w:rsidRDefault="00F75D0A" w:rsidP="00F75D0A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71631E">
        <w:rPr>
          <w:rFonts w:asciiTheme="minorHAnsi" w:hAnsiTheme="minorHAnsi" w:cstheme="minorHAnsi"/>
          <w:b/>
          <w:bCs/>
          <w:color w:val="000000"/>
        </w:rPr>
        <w:t>Руководитель Учебного центра </w:t>
      </w:r>
    </w:p>
    <w:p w14:paraId="146DB4FC" w14:textId="39999252" w:rsidR="00F75D0A" w:rsidRPr="000B37F1" w:rsidRDefault="00F75D0A" w:rsidP="000B37F1">
      <w:pPr>
        <w:pStyle w:val="a9"/>
        <w:numPr>
          <w:ilvl w:val="0"/>
          <w:numId w:val="47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0B37F1">
        <w:rPr>
          <w:rFonts w:asciiTheme="minorHAnsi" w:hAnsiTheme="minorHAnsi" w:cstheme="minorHAnsi"/>
          <w:color w:val="000000"/>
        </w:rPr>
        <w:t>Набор, профессиональное обучение специалистов по работе с клиентами</w:t>
      </w:r>
      <w:r w:rsidR="0071631E" w:rsidRPr="000B37F1">
        <w:rPr>
          <w:rFonts w:asciiTheme="minorHAnsi" w:hAnsiTheme="minorHAnsi" w:cstheme="minorHAnsi"/>
          <w:color w:val="000000"/>
        </w:rPr>
        <w:t>.</w:t>
      </w:r>
    </w:p>
    <w:p w14:paraId="4FC4F433" w14:textId="41AC4C14" w:rsidR="00F75D0A" w:rsidRPr="000B37F1" w:rsidRDefault="00F75D0A" w:rsidP="000B37F1">
      <w:pPr>
        <w:pStyle w:val="a9"/>
        <w:numPr>
          <w:ilvl w:val="0"/>
          <w:numId w:val="47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0B37F1">
        <w:rPr>
          <w:rFonts w:asciiTheme="minorHAnsi" w:hAnsiTheme="minorHAnsi" w:cstheme="minorHAnsi"/>
          <w:color w:val="000000"/>
        </w:rPr>
        <w:t>Проведение бизнес-тренингов (продаж, переговоров, коммуникативной компетентности)</w:t>
      </w:r>
      <w:r w:rsidR="0071631E" w:rsidRPr="000B37F1">
        <w:rPr>
          <w:rFonts w:asciiTheme="minorHAnsi" w:hAnsiTheme="minorHAnsi" w:cstheme="minorHAnsi"/>
          <w:color w:val="000000"/>
        </w:rPr>
        <w:t>.</w:t>
      </w:r>
    </w:p>
    <w:p w14:paraId="51D91B66" w14:textId="6548E10D" w:rsidR="00F75D0A" w:rsidRPr="000B37F1" w:rsidRDefault="00F75D0A" w:rsidP="000B37F1">
      <w:pPr>
        <w:pStyle w:val="a9"/>
        <w:numPr>
          <w:ilvl w:val="0"/>
          <w:numId w:val="48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0B37F1">
        <w:rPr>
          <w:rFonts w:asciiTheme="minorHAnsi" w:hAnsiTheme="minorHAnsi" w:cstheme="minorHAnsi"/>
          <w:color w:val="000000"/>
        </w:rPr>
        <w:t>Оценка персонала и формирование кадрового резерва</w:t>
      </w:r>
      <w:r w:rsidR="000B37F1" w:rsidRPr="000B37F1">
        <w:rPr>
          <w:rFonts w:asciiTheme="minorHAnsi" w:hAnsiTheme="minorHAnsi" w:cstheme="minorHAnsi"/>
          <w:color w:val="000000"/>
        </w:rPr>
        <w:t>.</w:t>
      </w:r>
    </w:p>
    <w:p w14:paraId="10FCEDDA" w14:textId="23076521" w:rsidR="00F75D0A" w:rsidRPr="000B37F1" w:rsidRDefault="00F75D0A" w:rsidP="000B37F1">
      <w:pPr>
        <w:pStyle w:val="a9"/>
        <w:numPr>
          <w:ilvl w:val="0"/>
          <w:numId w:val="48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0B37F1">
        <w:rPr>
          <w:rFonts w:asciiTheme="minorHAnsi" w:hAnsiTheme="minorHAnsi" w:cstheme="minorHAnsi"/>
          <w:color w:val="000000"/>
        </w:rPr>
        <w:t>Руководство экспертно-консультационным отделом; введение новых консультационных направлений</w:t>
      </w:r>
      <w:r w:rsidR="000B37F1" w:rsidRPr="000B37F1">
        <w:rPr>
          <w:rFonts w:asciiTheme="minorHAnsi" w:hAnsiTheme="minorHAnsi" w:cstheme="minorHAnsi"/>
          <w:color w:val="000000"/>
        </w:rPr>
        <w:t>.</w:t>
      </w:r>
    </w:p>
    <w:p w14:paraId="3E7E5ABE" w14:textId="291998AD" w:rsidR="0071631E" w:rsidRPr="000B37F1" w:rsidRDefault="00F75D0A" w:rsidP="000B37F1">
      <w:pPr>
        <w:pStyle w:val="a9"/>
        <w:numPr>
          <w:ilvl w:val="0"/>
          <w:numId w:val="48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0B37F1">
        <w:rPr>
          <w:rFonts w:asciiTheme="minorHAnsi" w:hAnsiTheme="minorHAnsi" w:cstheme="minorHAnsi"/>
          <w:color w:val="000000"/>
        </w:rPr>
        <w:t>Разработка концепции развития платной и бесплатной справочных служб</w:t>
      </w:r>
      <w:r w:rsidR="000B37F1" w:rsidRPr="000B37F1">
        <w:rPr>
          <w:rFonts w:asciiTheme="minorHAnsi" w:hAnsiTheme="minorHAnsi" w:cstheme="minorHAnsi"/>
          <w:color w:val="000000"/>
        </w:rPr>
        <w:t xml:space="preserve"> </w:t>
      </w:r>
      <w:r w:rsidRPr="000B37F1">
        <w:rPr>
          <w:rFonts w:asciiTheme="minorHAnsi" w:hAnsiTheme="minorHAnsi" w:cstheme="minorHAnsi"/>
          <w:color w:val="000000"/>
        </w:rPr>
        <w:t>консультационных направлений</w:t>
      </w:r>
      <w:r w:rsidR="000B37F1" w:rsidRPr="000B37F1">
        <w:rPr>
          <w:rFonts w:asciiTheme="minorHAnsi" w:hAnsiTheme="minorHAnsi" w:cstheme="minorHAnsi"/>
          <w:color w:val="000000"/>
        </w:rPr>
        <w:t>.</w:t>
      </w:r>
    </w:p>
    <w:p w14:paraId="1CD22F23" w14:textId="77777777" w:rsidR="0071631E" w:rsidRPr="00F75D0A" w:rsidRDefault="0071631E" w:rsidP="00F75D0A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14:paraId="31BEF220" w14:textId="550372F9" w:rsidR="00F75D0A" w:rsidRPr="000B37F1" w:rsidRDefault="00F75D0A" w:rsidP="00F75D0A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/>
        </w:rPr>
      </w:pPr>
      <w:proofErr w:type="gramStart"/>
      <w:r w:rsidRPr="000B37F1">
        <w:rPr>
          <w:rFonts w:asciiTheme="minorHAnsi" w:hAnsiTheme="minorHAnsi" w:cstheme="minorHAnsi"/>
          <w:b/>
          <w:bCs/>
          <w:color w:val="000000"/>
        </w:rPr>
        <w:t>2001 – 2011</w:t>
      </w:r>
      <w:proofErr w:type="gramEnd"/>
      <w:r w:rsidR="000A4C89">
        <w:rPr>
          <w:rFonts w:asciiTheme="minorHAnsi" w:hAnsiTheme="minorHAnsi" w:cstheme="minorHAnsi"/>
          <w:b/>
          <w:bCs/>
          <w:color w:val="000000"/>
        </w:rPr>
        <w:t xml:space="preserve"> - </w:t>
      </w:r>
      <w:r w:rsidRPr="000B37F1">
        <w:rPr>
          <w:rFonts w:asciiTheme="minorHAnsi" w:hAnsiTheme="minorHAnsi" w:cstheme="minorHAnsi"/>
          <w:b/>
          <w:bCs/>
          <w:color w:val="000000"/>
        </w:rPr>
        <w:t>Коммерческие организации </w:t>
      </w:r>
    </w:p>
    <w:p w14:paraId="0069089D" w14:textId="5C3487FF" w:rsidR="000B37F1" w:rsidRDefault="00F75D0A" w:rsidP="00F75D0A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0B37F1">
        <w:rPr>
          <w:rFonts w:asciiTheme="minorHAnsi" w:hAnsiTheme="minorHAnsi" w:cstheme="minorHAnsi"/>
          <w:b/>
          <w:bCs/>
          <w:color w:val="000000"/>
        </w:rPr>
        <w:t>Тренер-консультант (фриланс) </w:t>
      </w:r>
    </w:p>
    <w:p w14:paraId="223FF510" w14:textId="631B53F5" w:rsidR="00F75D0A" w:rsidRPr="000B37F1" w:rsidRDefault="00F75D0A" w:rsidP="000B37F1">
      <w:pPr>
        <w:pStyle w:val="a9"/>
        <w:numPr>
          <w:ilvl w:val="0"/>
          <w:numId w:val="49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0B37F1">
        <w:rPr>
          <w:rFonts w:asciiTheme="minorHAnsi" w:hAnsiTheme="minorHAnsi" w:cstheme="minorHAnsi"/>
          <w:color w:val="000000"/>
        </w:rPr>
        <w:t>Проведение корпоративных тренингов</w:t>
      </w:r>
      <w:r w:rsidR="000B37F1" w:rsidRPr="000B37F1">
        <w:rPr>
          <w:rFonts w:asciiTheme="minorHAnsi" w:hAnsiTheme="minorHAnsi" w:cstheme="minorHAnsi"/>
          <w:color w:val="000000"/>
        </w:rPr>
        <w:t>.</w:t>
      </w:r>
    </w:p>
    <w:p w14:paraId="0AA92F46" w14:textId="587C1A0C" w:rsidR="00F75D0A" w:rsidRPr="000B37F1" w:rsidRDefault="00F75D0A" w:rsidP="000B37F1">
      <w:pPr>
        <w:pStyle w:val="a9"/>
        <w:numPr>
          <w:ilvl w:val="0"/>
          <w:numId w:val="49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0B37F1">
        <w:rPr>
          <w:rFonts w:asciiTheme="minorHAnsi" w:hAnsiTheme="minorHAnsi" w:cstheme="minorHAnsi"/>
          <w:color w:val="000000"/>
        </w:rPr>
        <w:t>Разработка планов последующей работы по развитию персонала. </w:t>
      </w:r>
    </w:p>
    <w:p w14:paraId="45562FE7" w14:textId="7AFA86A2" w:rsidR="00E8044D" w:rsidRPr="00E8044D" w:rsidRDefault="00E8044D" w:rsidP="00E8044D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8044D">
        <w:rPr>
          <w:rFonts w:asciiTheme="minorHAnsi" w:hAnsiTheme="minorHAnsi" w:cstheme="minorHAnsi"/>
          <w:color w:val="000000"/>
        </w:rPr>
        <w:t xml:space="preserve">Темы: управление персоналом, лидерские компетенции, тренинги личной эффективности (коммуникация, </w:t>
      </w:r>
      <w:proofErr w:type="spellStart"/>
      <w:r w:rsidRPr="00E8044D">
        <w:rPr>
          <w:rFonts w:asciiTheme="minorHAnsi" w:hAnsiTheme="minorHAnsi" w:cstheme="minorHAnsi"/>
          <w:color w:val="000000"/>
        </w:rPr>
        <w:t>копинг</w:t>
      </w:r>
      <w:proofErr w:type="spellEnd"/>
      <w:r w:rsidRPr="00E8044D">
        <w:rPr>
          <w:rFonts w:asciiTheme="minorHAnsi" w:hAnsiTheme="minorHAnsi" w:cstheme="minorHAnsi"/>
          <w:color w:val="000000"/>
        </w:rPr>
        <w:t>-стратегии, тайм-менеджмент, влияние), работа с клиентом и др. </w:t>
      </w:r>
    </w:p>
    <w:p w14:paraId="17873659" w14:textId="374A644A" w:rsidR="00F75D0A" w:rsidRPr="00F75D0A" w:rsidRDefault="00F75D0A" w:rsidP="00F75D0A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75D0A">
        <w:rPr>
          <w:rFonts w:asciiTheme="minorHAnsi" w:hAnsiTheme="minorHAnsi" w:cstheme="minorHAnsi"/>
          <w:color w:val="000000"/>
        </w:rPr>
        <w:t>Клиенты: РАО «ЕЭС России», «Каро-фильм», клуб-ресторан Центрального Дома Литераторов, ресторан «Кафе “Пушкин”», Каро-фильм, ЗАО «</w:t>
      </w:r>
      <w:proofErr w:type="spellStart"/>
      <w:r w:rsidRPr="00F75D0A">
        <w:rPr>
          <w:rFonts w:asciiTheme="minorHAnsi" w:hAnsiTheme="minorHAnsi" w:cstheme="minorHAnsi"/>
          <w:color w:val="000000"/>
        </w:rPr>
        <w:t>Информтел</w:t>
      </w:r>
      <w:proofErr w:type="spellEnd"/>
      <w:r w:rsidRPr="00F75D0A">
        <w:rPr>
          <w:rFonts w:asciiTheme="minorHAnsi" w:hAnsiTheme="minorHAnsi" w:cstheme="minorHAnsi"/>
          <w:color w:val="000000"/>
        </w:rPr>
        <w:t>» (Справка 633), «Пронто-Москва» (Из рук в руки), Страховая компания "ИНГ Лайф" и др.</w:t>
      </w:r>
    </w:p>
    <w:p w14:paraId="0E5F9F4D" w14:textId="77777777" w:rsidR="000B37F1" w:rsidRDefault="000B37F1" w:rsidP="00F75D0A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14:paraId="667A47D1" w14:textId="4E7D1480" w:rsidR="00F75D0A" w:rsidRPr="00225351" w:rsidRDefault="00F75D0A" w:rsidP="00F75D0A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25351">
        <w:rPr>
          <w:rFonts w:asciiTheme="minorHAnsi" w:hAnsiTheme="minorHAnsi" w:cstheme="minorHAnsi"/>
          <w:b/>
          <w:bCs/>
          <w:color w:val="000000"/>
        </w:rPr>
        <w:t>05</w:t>
      </w:r>
      <w:r w:rsidR="000A4C89">
        <w:rPr>
          <w:rFonts w:asciiTheme="minorHAnsi" w:hAnsiTheme="minorHAnsi" w:cstheme="minorHAnsi"/>
          <w:b/>
          <w:bCs/>
          <w:color w:val="000000"/>
        </w:rPr>
        <w:t>/</w:t>
      </w:r>
      <w:r w:rsidRPr="00225351">
        <w:rPr>
          <w:rFonts w:asciiTheme="minorHAnsi" w:hAnsiTheme="minorHAnsi" w:cstheme="minorHAnsi"/>
          <w:b/>
          <w:bCs/>
          <w:color w:val="000000"/>
        </w:rPr>
        <w:t>1985–09</w:t>
      </w:r>
      <w:r w:rsidR="000A4C89">
        <w:rPr>
          <w:rFonts w:asciiTheme="minorHAnsi" w:hAnsiTheme="minorHAnsi" w:cstheme="minorHAnsi"/>
          <w:b/>
          <w:bCs/>
          <w:color w:val="000000"/>
        </w:rPr>
        <w:t>/</w:t>
      </w:r>
      <w:r w:rsidRPr="00225351">
        <w:rPr>
          <w:rFonts w:asciiTheme="minorHAnsi" w:hAnsiTheme="minorHAnsi" w:cstheme="minorHAnsi"/>
          <w:b/>
          <w:bCs/>
          <w:color w:val="000000"/>
        </w:rPr>
        <w:t>2001</w:t>
      </w:r>
      <w:r w:rsidR="000A4C89">
        <w:rPr>
          <w:rFonts w:asciiTheme="minorHAnsi" w:hAnsiTheme="minorHAnsi" w:cstheme="minorHAnsi"/>
          <w:b/>
          <w:bCs/>
          <w:color w:val="000000"/>
        </w:rPr>
        <w:t xml:space="preserve"> - </w:t>
      </w:r>
      <w:r w:rsidRPr="00225351">
        <w:rPr>
          <w:rFonts w:asciiTheme="minorHAnsi" w:hAnsiTheme="minorHAnsi" w:cstheme="minorHAnsi"/>
          <w:b/>
          <w:bCs/>
          <w:color w:val="000000"/>
        </w:rPr>
        <w:t>СГИИ, Смоленск</w:t>
      </w:r>
    </w:p>
    <w:p w14:paraId="7C221A6D" w14:textId="77777777" w:rsidR="00F75D0A" w:rsidRPr="000B37F1" w:rsidRDefault="00F75D0A" w:rsidP="00F75D0A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0B37F1">
        <w:rPr>
          <w:rFonts w:asciiTheme="minorHAnsi" w:hAnsiTheme="minorHAnsi" w:cstheme="minorHAnsi"/>
          <w:b/>
          <w:bCs/>
          <w:color w:val="000000"/>
        </w:rPr>
        <w:t>Доцент, декан </w:t>
      </w:r>
    </w:p>
    <w:p w14:paraId="435CD151" w14:textId="77777777" w:rsidR="00F75D0A" w:rsidRPr="00F75D0A" w:rsidRDefault="00F75D0A" w:rsidP="000A4C89">
      <w:pPr>
        <w:pStyle w:val="a9"/>
        <w:numPr>
          <w:ilvl w:val="0"/>
          <w:numId w:val="48"/>
        </w:num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F75D0A">
        <w:rPr>
          <w:rFonts w:asciiTheme="minorHAnsi" w:hAnsiTheme="minorHAnsi" w:cstheme="minorHAnsi"/>
          <w:color w:val="000000"/>
        </w:rPr>
        <w:lastRenderedPageBreak/>
        <w:t>Создание и проведение обучающих курсов, создание факультета, участие в аккредитации вуза </w:t>
      </w:r>
    </w:p>
    <w:p w14:paraId="4F640D77" w14:textId="77777777" w:rsidR="00DE0C01" w:rsidRPr="00F75D0A" w:rsidRDefault="00DE0C01" w:rsidP="00F75D0A">
      <w:pPr>
        <w:spacing w:line="312" w:lineRule="auto"/>
        <w:jc w:val="both"/>
        <w:outlineLvl w:val="1"/>
        <w:rPr>
          <w:rFonts w:asciiTheme="minorHAnsi" w:hAnsiTheme="minorHAnsi" w:cstheme="minorHAnsi"/>
          <w:color w:val="000000"/>
        </w:rPr>
      </w:pPr>
    </w:p>
    <w:p w14:paraId="4C656765" w14:textId="3DA6CAA8" w:rsidR="00706615" w:rsidRPr="000A4C89" w:rsidRDefault="00706615" w:rsidP="00F75D0A">
      <w:pPr>
        <w:spacing w:line="312" w:lineRule="auto"/>
        <w:rPr>
          <w:rFonts w:asciiTheme="minorHAnsi" w:hAnsiTheme="minorHAnsi" w:cstheme="minorHAnsi"/>
          <w:b/>
          <w:bCs/>
          <w:caps/>
        </w:rPr>
      </w:pPr>
      <w:r w:rsidRPr="000A4C89">
        <w:rPr>
          <w:rFonts w:asciiTheme="minorHAnsi" w:hAnsiTheme="minorHAnsi" w:cstheme="minorHAnsi"/>
          <w:b/>
          <w:bCs/>
          <w:caps/>
        </w:rPr>
        <w:t>Образование</w:t>
      </w:r>
      <w:r w:rsidR="000A4C89">
        <w:rPr>
          <w:rFonts w:asciiTheme="minorHAnsi" w:hAnsiTheme="minorHAnsi" w:cstheme="minorHAnsi"/>
          <w:b/>
          <w:bCs/>
          <w:caps/>
        </w:rPr>
        <w:t xml:space="preserve">: </w:t>
      </w:r>
    </w:p>
    <w:p w14:paraId="693C6D5F" w14:textId="77777777" w:rsidR="00706615" w:rsidRPr="00F75D0A" w:rsidRDefault="00706615" w:rsidP="00F75D0A">
      <w:pPr>
        <w:spacing w:line="312" w:lineRule="auto"/>
        <w:textAlignment w:val="bottom"/>
        <w:rPr>
          <w:rFonts w:asciiTheme="minorHAnsi" w:hAnsiTheme="minorHAnsi" w:cstheme="minorHAnsi"/>
        </w:rPr>
      </w:pPr>
      <w:bookmarkStart w:id="1" w:name="_Hlk535043622"/>
      <w:r w:rsidRPr="00F75D0A">
        <w:rPr>
          <w:rFonts w:asciiTheme="minorHAnsi" w:hAnsiTheme="minorHAnsi" w:cstheme="minorHAnsi"/>
        </w:rPr>
        <w:t xml:space="preserve">1980–1984 – Ленинградский государственный педагогический </w:t>
      </w:r>
      <w:proofErr w:type="gramStart"/>
      <w:r w:rsidRPr="00F75D0A">
        <w:rPr>
          <w:rFonts w:asciiTheme="minorHAnsi" w:hAnsiTheme="minorHAnsi" w:cstheme="minorHAnsi"/>
        </w:rPr>
        <w:t>университет  им.</w:t>
      </w:r>
      <w:proofErr w:type="gramEnd"/>
      <w:r w:rsidRPr="00F75D0A">
        <w:rPr>
          <w:rFonts w:asciiTheme="minorHAnsi" w:hAnsiTheme="minorHAnsi" w:cstheme="minorHAnsi"/>
        </w:rPr>
        <w:t xml:space="preserve"> А.И. Герцена, Русский язык и литература, Диплом с отличием </w:t>
      </w:r>
    </w:p>
    <w:p w14:paraId="4E3CD3FD" w14:textId="77777777" w:rsidR="00706615" w:rsidRPr="00F75D0A" w:rsidRDefault="00706615" w:rsidP="00F75D0A">
      <w:pPr>
        <w:spacing w:line="312" w:lineRule="auto"/>
        <w:textAlignment w:val="bottom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 xml:space="preserve">1996–2000 – Аспирантура Смоленского государственного педагогического университета, Русская литература (специальность 10.01.01), Ученая степень – кандидат наук </w:t>
      </w:r>
    </w:p>
    <w:p w14:paraId="0E9D8221" w14:textId="1453135E" w:rsidR="006E5069" w:rsidRPr="00F75D0A" w:rsidRDefault="006E5069" w:rsidP="00F75D0A">
      <w:pPr>
        <w:spacing w:line="312" w:lineRule="auto"/>
        <w:textAlignment w:val="bottom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 xml:space="preserve">2004    – МГУ им. </w:t>
      </w:r>
      <w:proofErr w:type="spellStart"/>
      <w:r w:rsidRPr="00F75D0A">
        <w:rPr>
          <w:rFonts w:asciiTheme="minorHAnsi" w:hAnsiTheme="minorHAnsi" w:cstheme="minorHAnsi"/>
        </w:rPr>
        <w:t>М.В.Ломоносова</w:t>
      </w:r>
      <w:proofErr w:type="spellEnd"/>
      <w:r w:rsidRPr="00F75D0A">
        <w:rPr>
          <w:rFonts w:asciiTheme="minorHAnsi" w:hAnsiTheme="minorHAnsi" w:cstheme="minorHAnsi"/>
        </w:rPr>
        <w:t xml:space="preserve">, Профессиональная переподготовка. Психология управления персоналом, Диплом </w:t>
      </w:r>
    </w:p>
    <w:p w14:paraId="4B95F112" w14:textId="77777777" w:rsidR="00706615" w:rsidRPr="00F75D0A" w:rsidRDefault="00706615" w:rsidP="00F75D0A">
      <w:pPr>
        <w:spacing w:line="312" w:lineRule="auto"/>
        <w:textAlignment w:val="bottom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 xml:space="preserve">2005–2008 – Смоленский государственный университет. Факультет психологии и права / Общая психология, Диплом с отличием </w:t>
      </w:r>
    </w:p>
    <w:p w14:paraId="524E2B83" w14:textId="77777777" w:rsidR="00613AA2" w:rsidRPr="00F75D0A" w:rsidRDefault="00613AA2" w:rsidP="00F75D0A">
      <w:pPr>
        <w:spacing w:line="312" w:lineRule="auto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>2007</w:t>
      </w:r>
      <w:r w:rsidR="000D517D" w:rsidRPr="00F75D0A">
        <w:rPr>
          <w:rFonts w:asciiTheme="minorHAnsi" w:hAnsiTheme="minorHAnsi" w:cstheme="minorHAnsi"/>
        </w:rPr>
        <w:t xml:space="preserve"> </w:t>
      </w:r>
      <w:proofErr w:type="gramStart"/>
      <w:r w:rsidR="000D517D" w:rsidRPr="00F75D0A">
        <w:rPr>
          <w:rFonts w:asciiTheme="minorHAnsi" w:hAnsiTheme="minorHAnsi" w:cstheme="minorHAnsi"/>
        </w:rPr>
        <w:t xml:space="preserve">–  </w:t>
      </w:r>
      <w:r w:rsidRPr="00F75D0A">
        <w:rPr>
          <w:rFonts w:asciiTheme="minorHAnsi" w:hAnsiTheme="minorHAnsi" w:cstheme="minorHAnsi"/>
        </w:rPr>
        <w:t>Курс</w:t>
      </w:r>
      <w:proofErr w:type="gramEnd"/>
      <w:r w:rsidRPr="00F75D0A">
        <w:rPr>
          <w:rFonts w:asciiTheme="minorHAnsi" w:hAnsiTheme="minorHAnsi" w:cstheme="minorHAnsi"/>
        </w:rPr>
        <w:t xml:space="preserve"> подготовки профессиональных коучей «Искусство и наука коучинга. Коучинг в менеджменте. Модуль </w:t>
      </w:r>
      <w:proofErr w:type="gramStart"/>
      <w:r w:rsidRPr="00F75D0A">
        <w:rPr>
          <w:rFonts w:asciiTheme="minorHAnsi" w:hAnsiTheme="minorHAnsi" w:cstheme="minorHAnsi"/>
        </w:rPr>
        <w:t>I-V</w:t>
      </w:r>
      <w:proofErr w:type="gramEnd"/>
      <w:r w:rsidRPr="00F75D0A">
        <w:rPr>
          <w:rFonts w:asciiTheme="minorHAnsi" w:hAnsiTheme="minorHAnsi" w:cstheme="minorHAnsi"/>
        </w:rPr>
        <w:t>» (136 час.) МАК</w:t>
      </w:r>
    </w:p>
    <w:p w14:paraId="1BE8109E" w14:textId="77777777" w:rsidR="00613AA2" w:rsidRPr="00F75D0A" w:rsidRDefault="00613AA2" w:rsidP="00F75D0A">
      <w:pPr>
        <w:spacing w:line="312" w:lineRule="auto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 xml:space="preserve">2007—2009 </w:t>
      </w:r>
      <w:proofErr w:type="gramStart"/>
      <w:r w:rsidR="000D517D" w:rsidRPr="00F75D0A">
        <w:rPr>
          <w:rFonts w:asciiTheme="minorHAnsi" w:hAnsiTheme="minorHAnsi" w:cstheme="minorHAnsi"/>
        </w:rPr>
        <w:t xml:space="preserve">–  </w:t>
      </w:r>
      <w:r w:rsidRPr="00F75D0A">
        <w:rPr>
          <w:rFonts w:asciiTheme="minorHAnsi" w:hAnsiTheme="minorHAnsi" w:cstheme="minorHAnsi"/>
        </w:rPr>
        <w:t>Психолого</w:t>
      </w:r>
      <w:proofErr w:type="gramEnd"/>
      <w:r w:rsidRPr="00F75D0A">
        <w:rPr>
          <w:rFonts w:asciiTheme="minorHAnsi" w:hAnsiTheme="minorHAnsi" w:cstheme="minorHAnsi"/>
        </w:rPr>
        <w:t xml:space="preserve">-педагогическая психотерапия (1008 час.). Присвоена квалификация психолог-психотерапевт. МУИЦ </w:t>
      </w:r>
    </w:p>
    <w:p w14:paraId="30D23093" w14:textId="77777777" w:rsidR="000D517D" w:rsidRPr="00F75D0A" w:rsidRDefault="000D517D" w:rsidP="00F75D0A">
      <w:pPr>
        <w:spacing w:line="312" w:lineRule="auto"/>
        <w:jc w:val="both"/>
        <w:textAlignment w:val="bottom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 xml:space="preserve">2016 – 2017 г. </w:t>
      </w:r>
      <w:proofErr w:type="gramStart"/>
      <w:r w:rsidRPr="00F75D0A">
        <w:rPr>
          <w:rFonts w:asciiTheme="minorHAnsi" w:hAnsiTheme="minorHAnsi" w:cstheme="minorHAnsi"/>
        </w:rPr>
        <w:t>–  Коучинг</w:t>
      </w:r>
      <w:proofErr w:type="gramEnd"/>
      <w:r w:rsidRPr="00F75D0A">
        <w:rPr>
          <w:rFonts w:asciiTheme="minorHAnsi" w:hAnsiTheme="minorHAnsi" w:cstheme="minorHAnsi"/>
        </w:rPr>
        <w:t xml:space="preserve"> первых лиц, ИПП ВШЭ, Диплом</w:t>
      </w:r>
    </w:p>
    <w:p w14:paraId="0A9E5391" w14:textId="77777777" w:rsidR="00E04147" w:rsidRPr="00F75D0A" w:rsidRDefault="00E04147" w:rsidP="00F75D0A">
      <w:pPr>
        <w:spacing w:line="312" w:lineRule="auto"/>
        <w:textAlignment w:val="bottom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 xml:space="preserve">2017 г. </w:t>
      </w:r>
      <w:proofErr w:type="gramStart"/>
      <w:r w:rsidRPr="00F75D0A">
        <w:rPr>
          <w:rFonts w:asciiTheme="minorHAnsi" w:hAnsiTheme="minorHAnsi" w:cstheme="minorHAnsi"/>
        </w:rPr>
        <w:t>–  «</w:t>
      </w:r>
      <w:proofErr w:type="spellStart"/>
      <w:proofErr w:type="gramEnd"/>
      <w:r w:rsidRPr="00F75D0A">
        <w:rPr>
          <w:rFonts w:asciiTheme="minorHAnsi" w:hAnsiTheme="minorHAnsi" w:cstheme="minorHAnsi"/>
        </w:rPr>
        <w:t>Недирективный</w:t>
      </w:r>
      <w:proofErr w:type="spellEnd"/>
      <w:r w:rsidRPr="00F75D0A">
        <w:rPr>
          <w:rFonts w:asciiTheme="minorHAnsi" w:hAnsiTheme="minorHAnsi" w:cstheme="minorHAnsi"/>
        </w:rPr>
        <w:t xml:space="preserve"> коучинг — активация потенциала». 5 модуль ACTP </w:t>
      </w:r>
      <w:proofErr w:type="gramStart"/>
      <w:r w:rsidRPr="00F75D0A">
        <w:rPr>
          <w:rFonts w:asciiTheme="minorHAnsi" w:hAnsiTheme="minorHAnsi" w:cstheme="minorHAnsi"/>
        </w:rPr>
        <w:t>ICF  –</w:t>
      </w:r>
      <w:proofErr w:type="gramEnd"/>
      <w:r w:rsidRPr="00F75D0A">
        <w:rPr>
          <w:rFonts w:asciiTheme="minorHAnsi" w:hAnsiTheme="minorHAnsi" w:cstheme="minorHAnsi"/>
        </w:rPr>
        <w:t xml:space="preserve">  Международный университет Global </w:t>
      </w:r>
      <w:proofErr w:type="spellStart"/>
      <w:r w:rsidRPr="00F75D0A">
        <w:rPr>
          <w:rFonts w:asciiTheme="minorHAnsi" w:hAnsiTheme="minorHAnsi" w:cstheme="minorHAnsi"/>
        </w:rPr>
        <w:t>Coaching</w:t>
      </w:r>
      <w:proofErr w:type="spellEnd"/>
    </w:p>
    <w:p w14:paraId="76F8A52F" w14:textId="77777777" w:rsidR="00E04147" w:rsidRDefault="00E04147" w:rsidP="00F75D0A">
      <w:pPr>
        <w:spacing w:line="312" w:lineRule="auto"/>
        <w:textAlignment w:val="bottom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 xml:space="preserve">2018 г. – </w:t>
      </w:r>
      <w:bookmarkStart w:id="2" w:name="_Hlk523811107"/>
      <w:r w:rsidRPr="00F75D0A">
        <w:rPr>
          <w:rFonts w:asciiTheme="minorHAnsi" w:hAnsiTheme="minorHAnsi" w:cstheme="minorHAnsi"/>
        </w:rPr>
        <w:t xml:space="preserve">Международная программа «Коуч как </w:t>
      </w:r>
      <w:proofErr w:type="gramStart"/>
      <w:r w:rsidRPr="00F75D0A">
        <w:rPr>
          <w:rFonts w:asciiTheme="minorHAnsi" w:hAnsiTheme="minorHAnsi" w:cstheme="minorHAnsi"/>
        </w:rPr>
        <w:t>ментор»  СС</w:t>
      </w:r>
      <w:proofErr w:type="gramEnd"/>
      <w:r w:rsidRPr="00F75D0A">
        <w:rPr>
          <w:rFonts w:asciiTheme="minorHAnsi" w:hAnsiTheme="minorHAnsi" w:cstheme="minorHAnsi"/>
        </w:rPr>
        <w:t xml:space="preserve">E (ICF) –  Международный университет Global </w:t>
      </w:r>
      <w:proofErr w:type="spellStart"/>
      <w:r w:rsidRPr="00F75D0A">
        <w:rPr>
          <w:rFonts w:asciiTheme="minorHAnsi" w:hAnsiTheme="minorHAnsi" w:cstheme="minorHAnsi"/>
        </w:rPr>
        <w:t>Coaching</w:t>
      </w:r>
      <w:proofErr w:type="spellEnd"/>
    </w:p>
    <w:p w14:paraId="5B57E166" w14:textId="4C1400B2" w:rsidR="00225C28" w:rsidRDefault="00225C28" w:rsidP="00225C28">
      <w:pPr>
        <w:spacing w:line="312" w:lineRule="auto"/>
        <w:textAlignment w:val="botto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2020г. – «Курс на МСС» </w:t>
      </w:r>
      <w:proofErr w:type="gramStart"/>
      <w:r w:rsidRPr="00F75D0A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 </w:t>
      </w:r>
      <w:r w:rsidRPr="00F75D0A">
        <w:rPr>
          <w:rFonts w:asciiTheme="minorHAnsi" w:hAnsiTheme="minorHAnsi" w:cstheme="minorHAnsi"/>
        </w:rPr>
        <w:t>Международный</w:t>
      </w:r>
      <w:proofErr w:type="gramEnd"/>
      <w:r w:rsidRPr="00F75D0A">
        <w:rPr>
          <w:rFonts w:asciiTheme="minorHAnsi" w:hAnsiTheme="minorHAnsi" w:cstheme="minorHAnsi"/>
        </w:rPr>
        <w:t xml:space="preserve"> университет Global </w:t>
      </w:r>
      <w:proofErr w:type="spellStart"/>
      <w:r w:rsidRPr="00F75D0A">
        <w:rPr>
          <w:rFonts w:asciiTheme="minorHAnsi" w:hAnsiTheme="minorHAnsi" w:cstheme="minorHAnsi"/>
        </w:rPr>
        <w:t>Coaching</w:t>
      </w:r>
      <w:proofErr w:type="spellEnd"/>
    </w:p>
    <w:p w14:paraId="55F435F5" w14:textId="49938221" w:rsidR="00225C28" w:rsidRDefault="00225C28" w:rsidP="00225C28">
      <w:pPr>
        <w:spacing w:line="312" w:lineRule="auto"/>
        <w:textAlignment w:val="botto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2023 – Супервизор в коучинге </w:t>
      </w:r>
      <w:proofErr w:type="gramStart"/>
      <w:r w:rsidRPr="00F75D0A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 </w:t>
      </w:r>
      <w:r w:rsidRPr="00CC29DD">
        <w:rPr>
          <w:rFonts w:asciiTheme="minorHAnsi" w:hAnsiTheme="minorHAnsi" w:cstheme="minorHAnsi"/>
        </w:rPr>
        <w:t>Международн</w:t>
      </w:r>
      <w:r>
        <w:rPr>
          <w:rFonts w:asciiTheme="minorHAnsi" w:hAnsiTheme="minorHAnsi" w:cstheme="minorHAnsi"/>
        </w:rPr>
        <w:t>ая</w:t>
      </w:r>
      <w:proofErr w:type="gramEnd"/>
      <w:r>
        <w:rPr>
          <w:rFonts w:asciiTheme="minorHAnsi" w:hAnsiTheme="minorHAnsi" w:cstheme="minorHAnsi"/>
        </w:rPr>
        <w:t xml:space="preserve">   программа </w:t>
      </w:r>
      <w:r w:rsidRPr="00CC29DD">
        <w:rPr>
          <w:rFonts w:asciiTheme="minorHAnsi" w:hAnsiTheme="minorHAnsi" w:cstheme="minorHAnsi"/>
        </w:rPr>
        <w:t>подготовки супервизоров для коучей (ACSM)</w:t>
      </w:r>
      <w:r>
        <w:rPr>
          <w:rFonts w:asciiTheme="minorHAnsi" w:hAnsiTheme="minorHAnsi" w:cstheme="minorHAnsi"/>
        </w:rPr>
        <w:t>.</w:t>
      </w:r>
    </w:p>
    <w:p w14:paraId="7B2CA283" w14:textId="556EF0C0" w:rsidR="00225C28" w:rsidRDefault="00225C28" w:rsidP="00F75D0A">
      <w:pPr>
        <w:spacing w:line="312" w:lineRule="auto"/>
        <w:textAlignment w:val="bottom"/>
        <w:rPr>
          <w:rFonts w:asciiTheme="minorHAnsi" w:hAnsiTheme="minorHAnsi" w:cstheme="minorHAnsi"/>
        </w:rPr>
      </w:pPr>
    </w:p>
    <w:p w14:paraId="636255A2" w14:textId="77777777" w:rsidR="00225C28" w:rsidRPr="00F75D0A" w:rsidRDefault="00225C28" w:rsidP="00F75D0A">
      <w:pPr>
        <w:spacing w:line="312" w:lineRule="auto"/>
        <w:textAlignment w:val="bottom"/>
        <w:rPr>
          <w:rFonts w:asciiTheme="minorHAnsi" w:hAnsiTheme="minorHAnsi" w:cstheme="minorHAnsi"/>
        </w:rPr>
      </w:pPr>
    </w:p>
    <w:bookmarkEnd w:id="1"/>
    <w:bookmarkEnd w:id="2"/>
    <w:p w14:paraId="7CB2416C" w14:textId="5BBFDE4A" w:rsidR="00706615" w:rsidRPr="00F75D0A" w:rsidRDefault="00706615" w:rsidP="00F75D0A">
      <w:pPr>
        <w:spacing w:line="312" w:lineRule="auto"/>
        <w:rPr>
          <w:rFonts w:asciiTheme="minorHAnsi" w:hAnsiTheme="minorHAnsi" w:cstheme="minorHAnsi"/>
          <w:b/>
          <w:caps/>
        </w:rPr>
      </w:pPr>
      <w:r w:rsidRPr="00F75D0A">
        <w:rPr>
          <w:rFonts w:asciiTheme="minorHAnsi" w:hAnsiTheme="minorHAnsi" w:cstheme="minorHAnsi"/>
          <w:b/>
          <w:caps/>
        </w:rPr>
        <w:t>Дополнительное образование</w:t>
      </w:r>
      <w:r w:rsidR="000A4C89">
        <w:rPr>
          <w:rFonts w:asciiTheme="minorHAnsi" w:hAnsiTheme="minorHAnsi" w:cstheme="minorHAnsi"/>
          <w:b/>
          <w:caps/>
        </w:rPr>
        <w:t xml:space="preserve">: </w:t>
      </w:r>
    </w:p>
    <w:p w14:paraId="5D84C445" w14:textId="2A40CB25" w:rsidR="00706615" w:rsidRPr="00F75D0A" w:rsidRDefault="00706615" w:rsidP="00F75D0A">
      <w:pPr>
        <w:spacing w:line="312" w:lineRule="auto"/>
        <w:jc w:val="both"/>
        <w:textAlignment w:val="bottom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 xml:space="preserve">2004 – </w:t>
      </w:r>
      <w:r w:rsidRPr="00F75D0A">
        <w:rPr>
          <w:rFonts w:asciiTheme="minorHAnsi" w:hAnsiTheme="minorHAnsi" w:cstheme="minorHAnsi"/>
          <w:iCs/>
        </w:rPr>
        <w:t>Тренинг для корпоративных тренеров: практика проведения бизнес-тренингов</w:t>
      </w:r>
      <w:r w:rsidRPr="00F75D0A">
        <w:rPr>
          <w:rFonts w:asciiTheme="minorHAnsi" w:hAnsiTheme="minorHAnsi" w:cstheme="minorHAnsi"/>
        </w:rPr>
        <w:t>, Институт повышения квалификации государственных служащих РАГС при Президенте Р.Ф., Удостоверение</w:t>
      </w:r>
      <w:r w:rsidR="00DE4AA6">
        <w:rPr>
          <w:rFonts w:asciiTheme="minorHAnsi" w:hAnsiTheme="minorHAnsi" w:cstheme="minorHAnsi"/>
        </w:rPr>
        <w:t>.</w:t>
      </w:r>
    </w:p>
    <w:p w14:paraId="496A649B" w14:textId="1E5B4B31" w:rsidR="00706615" w:rsidRPr="00F75D0A" w:rsidRDefault="00706615" w:rsidP="00F75D0A">
      <w:pPr>
        <w:spacing w:line="312" w:lineRule="auto"/>
        <w:jc w:val="both"/>
        <w:textAlignment w:val="bottom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 xml:space="preserve">2004 – </w:t>
      </w:r>
      <w:r w:rsidRPr="00F75D0A">
        <w:rPr>
          <w:rFonts w:asciiTheme="minorHAnsi" w:hAnsiTheme="minorHAnsi" w:cstheme="minorHAnsi"/>
          <w:iCs/>
        </w:rPr>
        <w:t>Трудовое право для руководителей компании и менеджеров по персоналу</w:t>
      </w:r>
      <w:r w:rsidRPr="00F75D0A">
        <w:rPr>
          <w:rFonts w:asciiTheme="minorHAnsi" w:hAnsiTheme="minorHAnsi" w:cstheme="minorHAnsi"/>
        </w:rPr>
        <w:t>, Институт повышения квалификации государственных служащих РАГС при Президенте Р.Ф., Удостоверение</w:t>
      </w:r>
      <w:r w:rsidR="00DE4AA6">
        <w:rPr>
          <w:rFonts w:asciiTheme="minorHAnsi" w:hAnsiTheme="minorHAnsi" w:cstheme="minorHAnsi"/>
        </w:rPr>
        <w:t>.</w:t>
      </w:r>
    </w:p>
    <w:p w14:paraId="11A26A79" w14:textId="3B9CAA48" w:rsidR="00706615" w:rsidRPr="00F75D0A" w:rsidRDefault="00706615" w:rsidP="00F75D0A">
      <w:pPr>
        <w:spacing w:line="312" w:lineRule="auto"/>
        <w:jc w:val="both"/>
        <w:textAlignment w:val="bottom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 xml:space="preserve">2005 – </w:t>
      </w:r>
      <w:r w:rsidRPr="00F75D0A">
        <w:rPr>
          <w:rFonts w:asciiTheme="minorHAnsi" w:hAnsiTheme="minorHAnsi" w:cstheme="minorHAnsi"/>
          <w:iCs/>
        </w:rPr>
        <w:t>Стратегическое управление персоналом организации</w:t>
      </w:r>
      <w:r w:rsidRPr="00F75D0A">
        <w:rPr>
          <w:rFonts w:asciiTheme="minorHAnsi" w:hAnsiTheme="minorHAnsi" w:cstheme="minorHAnsi"/>
        </w:rPr>
        <w:t>, Институт повышения квалификации государственных служащих РАГС при Президенте Р.Ф. Свидетельство</w:t>
      </w:r>
      <w:r w:rsidR="00DE4AA6">
        <w:rPr>
          <w:rFonts w:asciiTheme="minorHAnsi" w:hAnsiTheme="minorHAnsi" w:cstheme="minorHAnsi"/>
        </w:rPr>
        <w:t>.</w:t>
      </w:r>
      <w:r w:rsidRPr="00F75D0A">
        <w:rPr>
          <w:rFonts w:asciiTheme="minorHAnsi" w:hAnsiTheme="minorHAnsi" w:cstheme="minorHAnsi"/>
        </w:rPr>
        <w:t xml:space="preserve"> </w:t>
      </w:r>
    </w:p>
    <w:p w14:paraId="1EDB6778" w14:textId="78C6BF1B" w:rsidR="00706615" w:rsidRPr="00F75D0A" w:rsidRDefault="00706615" w:rsidP="00F75D0A">
      <w:pPr>
        <w:spacing w:line="312" w:lineRule="auto"/>
        <w:jc w:val="both"/>
        <w:textAlignment w:val="bottom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 xml:space="preserve">2006 – </w:t>
      </w:r>
      <w:r w:rsidRPr="00F75D0A">
        <w:rPr>
          <w:rFonts w:asciiTheme="minorHAnsi" w:hAnsiTheme="minorHAnsi" w:cstheme="minorHAnsi"/>
          <w:iCs/>
        </w:rPr>
        <w:t>Современные технологии отбора и оценки персонала</w:t>
      </w:r>
      <w:r w:rsidRPr="00F75D0A">
        <w:rPr>
          <w:rFonts w:asciiTheme="minorHAnsi" w:hAnsiTheme="minorHAnsi" w:cstheme="minorHAnsi"/>
        </w:rPr>
        <w:t>, Московский городской педагогический университет, Удостоверение</w:t>
      </w:r>
      <w:r w:rsidR="00DE4AA6">
        <w:rPr>
          <w:rFonts w:asciiTheme="minorHAnsi" w:hAnsiTheme="minorHAnsi" w:cstheme="minorHAnsi"/>
        </w:rPr>
        <w:t>.</w:t>
      </w:r>
    </w:p>
    <w:p w14:paraId="2E13E7B7" w14:textId="77777777" w:rsidR="00DE4AA6" w:rsidRPr="00F75D0A" w:rsidRDefault="00613AA2" w:rsidP="00DE4AA6">
      <w:pPr>
        <w:spacing w:line="312" w:lineRule="auto"/>
        <w:jc w:val="both"/>
        <w:textAlignment w:val="bottom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>2008 – Холистическая (ценн</w:t>
      </w:r>
      <w:r w:rsidR="00280DB2" w:rsidRPr="00F75D0A">
        <w:rPr>
          <w:rFonts w:asciiTheme="minorHAnsi" w:hAnsiTheme="minorHAnsi" w:cstheme="minorHAnsi"/>
        </w:rPr>
        <w:t xml:space="preserve">остная) практическая психология. </w:t>
      </w:r>
      <w:r w:rsidRPr="00F75D0A">
        <w:rPr>
          <w:rFonts w:asciiTheme="minorHAnsi" w:hAnsiTheme="minorHAnsi" w:cstheme="minorHAnsi"/>
        </w:rPr>
        <w:t>Академия повышения квалификации и профессиональной переподготовки работников образования РФ</w:t>
      </w:r>
      <w:r w:rsidR="00DE4AA6">
        <w:rPr>
          <w:rFonts w:asciiTheme="minorHAnsi" w:hAnsiTheme="minorHAnsi" w:cstheme="minorHAnsi"/>
        </w:rPr>
        <w:t xml:space="preserve">. </w:t>
      </w:r>
      <w:r w:rsidR="00DE4AA6" w:rsidRPr="00F75D0A">
        <w:rPr>
          <w:rFonts w:asciiTheme="minorHAnsi" w:hAnsiTheme="minorHAnsi" w:cstheme="minorHAnsi"/>
        </w:rPr>
        <w:t>Свидетельство</w:t>
      </w:r>
      <w:r w:rsidR="00DE4AA6">
        <w:rPr>
          <w:rFonts w:asciiTheme="minorHAnsi" w:hAnsiTheme="minorHAnsi" w:cstheme="minorHAnsi"/>
        </w:rPr>
        <w:t>.</w:t>
      </w:r>
      <w:r w:rsidR="00DE4AA6" w:rsidRPr="00F75D0A">
        <w:rPr>
          <w:rFonts w:asciiTheme="minorHAnsi" w:hAnsiTheme="minorHAnsi" w:cstheme="minorHAnsi"/>
        </w:rPr>
        <w:t xml:space="preserve"> </w:t>
      </w:r>
    </w:p>
    <w:p w14:paraId="1546AAA2" w14:textId="362A9D12" w:rsidR="00613AA2" w:rsidRPr="00F75D0A" w:rsidRDefault="00613AA2" w:rsidP="00F75D0A">
      <w:pPr>
        <w:spacing w:line="312" w:lineRule="auto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>2013 – Базовые техники лично</w:t>
      </w:r>
      <w:r w:rsidR="00280DB2" w:rsidRPr="00F75D0A">
        <w:rPr>
          <w:rFonts w:asciiTheme="minorHAnsi" w:hAnsiTheme="minorHAnsi" w:cstheme="minorHAnsi"/>
        </w:rPr>
        <w:t xml:space="preserve">стного </w:t>
      </w:r>
      <w:proofErr w:type="spellStart"/>
      <w:r w:rsidR="00280DB2" w:rsidRPr="00F75D0A">
        <w:rPr>
          <w:rFonts w:asciiTheme="minorHAnsi" w:hAnsiTheme="minorHAnsi" w:cstheme="minorHAnsi"/>
        </w:rPr>
        <w:t>психосинтеза</w:t>
      </w:r>
      <w:proofErr w:type="spellEnd"/>
      <w:r w:rsidR="00280DB2" w:rsidRPr="00F75D0A">
        <w:rPr>
          <w:rFonts w:asciiTheme="minorHAnsi" w:hAnsiTheme="minorHAnsi" w:cstheme="minorHAnsi"/>
        </w:rPr>
        <w:t xml:space="preserve">. </w:t>
      </w:r>
      <w:r w:rsidRPr="00F75D0A">
        <w:rPr>
          <w:rFonts w:asciiTheme="minorHAnsi" w:hAnsiTheme="minorHAnsi" w:cstheme="minorHAnsi"/>
        </w:rPr>
        <w:t>Институт психотерапии и клинической психологии</w:t>
      </w:r>
      <w:r w:rsidR="00DE4AA6">
        <w:rPr>
          <w:rFonts w:asciiTheme="minorHAnsi" w:hAnsiTheme="minorHAnsi" w:cstheme="minorHAnsi"/>
        </w:rPr>
        <w:t>. Сертификат.</w:t>
      </w:r>
    </w:p>
    <w:p w14:paraId="2A062764" w14:textId="77777777" w:rsidR="00DE4AA6" w:rsidRPr="00F75D0A" w:rsidRDefault="00280DB2" w:rsidP="00DE4AA6">
      <w:pPr>
        <w:spacing w:line="312" w:lineRule="auto"/>
        <w:jc w:val="both"/>
        <w:textAlignment w:val="bottom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lastRenderedPageBreak/>
        <w:t xml:space="preserve">2013 – </w:t>
      </w:r>
      <w:r w:rsidR="00613AA2" w:rsidRPr="00F75D0A">
        <w:rPr>
          <w:rFonts w:asciiTheme="minorHAnsi" w:hAnsiTheme="minorHAnsi" w:cstheme="minorHAnsi"/>
        </w:rPr>
        <w:t xml:space="preserve">Клиническая </w:t>
      </w:r>
      <w:proofErr w:type="spellStart"/>
      <w:r w:rsidR="00613AA2" w:rsidRPr="00F75D0A">
        <w:rPr>
          <w:rFonts w:asciiTheme="minorHAnsi" w:hAnsiTheme="minorHAnsi" w:cstheme="minorHAnsi"/>
        </w:rPr>
        <w:t>трансперс</w:t>
      </w:r>
      <w:r w:rsidRPr="00F75D0A">
        <w:rPr>
          <w:rFonts w:asciiTheme="minorHAnsi" w:hAnsiTheme="minorHAnsi" w:cstheme="minorHAnsi"/>
        </w:rPr>
        <w:t>ональная</w:t>
      </w:r>
      <w:proofErr w:type="spellEnd"/>
      <w:r w:rsidRPr="00F75D0A">
        <w:rPr>
          <w:rFonts w:asciiTheme="minorHAnsi" w:hAnsiTheme="minorHAnsi" w:cstheme="minorHAnsi"/>
        </w:rPr>
        <w:t xml:space="preserve"> психотерапия. </w:t>
      </w:r>
      <w:r w:rsidR="00613AA2" w:rsidRPr="00F75D0A">
        <w:rPr>
          <w:rFonts w:asciiTheme="minorHAnsi" w:hAnsiTheme="minorHAnsi" w:cstheme="minorHAnsi"/>
        </w:rPr>
        <w:t>Институт психотерапии и клинической психологии</w:t>
      </w:r>
      <w:r w:rsidR="00DE4AA6">
        <w:rPr>
          <w:rFonts w:asciiTheme="minorHAnsi" w:hAnsiTheme="minorHAnsi" w:cstheme="minorHAnsi"/>
        </w:rPr>
        <w:t xml:space="preserve">. </w:t>
      </w:r>
      <w:r w:rsidR="00DE4AA6" w:rsidRPr="00F75D0A">
        <w:rPr>
          <w:rFonts w:asciiTheme="minorHAnsi" w:hAnsiTheme="minorHAnsi" w:cstheme="minorHAnsi"/>
        </w:rPr>
        <w:t>Свидетельство</w:t>
      </w:r>
      <w:r w:rsidR="00DE4AA6">
        <w:rPr>
          <w:rFonts w:asciiTheme="minorHAnsi" w:hAnsiTheme="minorHAnsi" w:cstheme="minorHAnsi"/>
        </w:rPr>
        <w:t>.</w:t>
      </w:r>
      <w:r w:rsidR="00DE4AA6" w:rsidRPr="00F75D0A">
        <w:rPr>
          <w:rFonts w:asciiTheme="minorHAnsi" w:hAnsiTheme="minorHAnsi" w:cstheme="minorHAnsi"/>
        </w:rPr>
        <w:t xml:space="preserve"> </w:t>
      </w:r>
    </w:p>
    <w:p w14:paraId="29686249" w14:textId="5B808318" w:rsidR="00E535A5" w:rsidRPr="00F75D0A" w:rsidRDefault="00706615" w:rsidP="00DE4AA6">
      <w:pPr>
        <w:spacing w:line="312" w:lineRule="auto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 xml:space="preserve">2008 – </w:t>
      </w:r>
      <w:r w:rsidR="00E535A5" w:rsidRPr="00F75D0A">
        <w:rPr>
          <w:rFonts w:asciiTheme="minorHAnsi" w:hAnsiTheme="minorHAnsi" w:cstheme="minorHAnsi"/>
        </w:rPr>
        <w:t>201</w:t>
      </w:r>
      <w:r w:rsidR="00983DA5" w:rsidRPr="00F75D0A">
        <w:rPr>
          <w:rFonts w:asciiTheme="minorHAnsi" w:hAnsiTheme="minorHAnsi" w:cstheme="minorHAnsi"/>
        </w:rPr>
        <w:t>6</w:t>
      </w:r>
      <w:r w:rsidR="00E535A5" w:rsidRPr="00F75D0A">
        <w:rPr>
          <w:rFonts w:asciiTheme="minorHAnsi" w:hAnsiTheme="minorHAnsi" w:cstheme="minorHAnsi"/>
        </w:rPr>
        <w:t xml:space="preserve">   </w:t>
      </w:r>
      <w:r w:rsidRPr="00F75D0A">
        <w:rPr>
          <w:rFonts w:asciiTheme="minorHAnsi" w:hAnsiTheme="minorHAnsi" w:cstheme="minorHAnsi"/>
          <w:iCs/>
        </w:rPr>
        <w:t>Бизнес-тренинги и семинары</w:t>
      </w:r>
      <w:r w:rsidR="00646BD7" w:rsidRPr="00F75D0A">
        <w:rPr>
          <w:rFonts w:asciiTheme="minorHAnsi" w:hAnsiTheme="minorHAnsi" w:cstheme="minorHAnsi"/>
        </w:rPr>
        <w:t xml:space="preserve"> – </w:t>
      </w:r>
      <w:r w:rsidRPr="00F75D0A">
        <w:rPr>
          <w:rFonts w:asciiTheme="minorHAnsi" w:hAnsiTheme="minorHAnsi" w:cstheme="minorHAnsi"/>
        </w:rPr>
        <w:t xml:space="preserve">тренинговые компании «Mercury», «Business Management Technology», </w:t>
      </w:r>
      <w:r w:rsidR="00E535A5" w:rsidRPr="00F75D0A">
        <w:rPr>
          <w:rFonts w:asciiTheme="minorHAnsi" w:hAnsiTheme="minorHAnsi" w:cstheme="minorHAnsi"/>
        </w:rPr>
        <w:t>«</w:t>
      </w:r>
      <w:r w:rsidR="00E535A5" w:rsidRPr="00F75D0A">
        <w:rPr>
          <w:rFonts w:asciiTheme="minorHAnsi" w:hAnsiTheme="minorHAnsi" w:cstheme="minorHAnsi"/>
          <w:lang w:val="en-US"/>
        </w:rPr>
        <w:t>SHL</w:t>
      </w:r>
      <w:r w:rsidR="00E535A5" w:rsidRPr="00F75D0A">
        <w:rPr>
          <w:rFonts w:asciiTheme="minorHAnsi" w:hAnsiTheme="minorHAnsi" w:cstheme="minorHAnsi"/>
        </w:rPr>
        <w:t xml:space="preserve">», </w:t>
      </w:r>
      <w:r w:rsidRPr="00F75D0A">
        <w:rPr>
          <w:rFonts w:asciiTheme="minorHAnsi" w:hAnsiTheme="minorHAnsi" w:cstheme="minorHAnsi"/>
        </w:rPr>
        <w:t xml:space="preserve">«Арсенал», </w:t>
      </w:r>
      <w:r w:rsidR="00E535A5" w:rsidRPr="00F75D0A">
        <w:rPr>
          <w:rFonts w:asciiTheme="minorHAnsi" w:hAnsiTheme="minorHAnsi" w:cstheme="minorHAnsi"/>
        </w:rPr>
        <w:t>«</w:t>
      </w:r>
      <w:proofErr w:type="spellStart"/>
      <w:r w:rsidR="00E535A5" w:rsidRPr="00F75D0A">
        <w:rPr>
          <w:rFonts w:asciiTheme="minorHAnsi" w:hAnsiTheme="minorHAnsi" w:cstheme="minorHAnsi"/>
        </w:rPr>
        <w:t>Экопси</w:t>
      </w:r>
      <w:proofErr w:type="spellEnd"/>
      <w:r w:rsidR="00E535A5" w:rsidRPr="00F75D0A">
        <w:rPr>
          <w:rFonts w:asciiTheme="minorHAnsi" w:hAnsiTheme="minorHAnsi" w:cstheme="minorHAnsi"/>
        </w:rPr>
        <w:t xml:space="preserve">» </w:t>
      </w:r>
      <w:r w:rsidRPr="00F75D0A">
        <w:rPr>
          <w:rFonts w:asciiTheme="minorHAnsi" w:hAnsiTheme="minorHAnsi" w:cstheme="minorHAnsi"/>
        </w:rPr>
        <w:t xml:space="preserve">«Класс», «Арика», </w:t>
      </w:r>
      <w:r w:rsidR="00E535A5" w:rsidRPr="00F75D0A">
        <w:rPr>
          <w:rFonts w:asciiTheme="minorHAnsi" w:hAnsiTheme="minorHAnsi" w:cstheme="minorHAnsi"/>
        </w:rPr>
        <w:t>«</w:t>
      </w:r>
      <w:proofErr w:type="spellStart"/>
      <w:r w:rsidR="00E535A5" w:rsidRPr="00F75D0A">
        <w:rPr>
          <w:rFonts w:asciiTheme="minorHAnsi" w:hAnsiTheme="minorHAnsi" w:cstheme="minorHAnsi"/>
        </w:rPr>
        <w:t>Демсфен</w:t>
      </w:r>
      <w:proofErr w:type="spellEnd"/>
      <w:r w:rsidR="00E535A5" w:rsidRPr="00F75D0A">
        <w:rPr>
          <w:rFonts w:asciiTheme="minorHAnsi" w:hAnsiTheme="minorHAnsi" w:cstheme="minorHAnsi"/>
        </w:rPr>
        <w:t xml:space="preserve">», </w:t>
      </w:r>
      <w:r w:rsidR="00E535A5" w:rsidRPr="00F75D0A">
        <w:rPr>
          <w:rFonts w:asciiTheme="minorHAnsi" w:hAnsiTheme="minorHAnsi" w:cstheme="minorHAnsi"/>
          <w:lang w:val="en-US"/>
        </w:rPr>
        <w:t>ORATORICA</w:t>
      </w:r>
      <w:r w:rsidR="00E535A5" w:rsidRPr="00F75D0A">
        <w:rPr>
          <w:rFonts w:asciiTheme="minorHAnsi" w:hAnsiTheme="minorHAnsi" w:cstheme="minorHAnsi"/>
        </w:rPr>
        <w:t>, «Амплуа</w:t>
      </w:r>
      <w:proofErr w:type="gramStart"/>
      <w:r w:rsidR="00E535A5" w:rsidRPr="00F75D0A">
        <w:rPr>
          <w:rFonts w:asciiTheme="minorHAnsi" w:hAnsiTheme="minorHAnsi" w:cstheme="minorHAnsi"/>
        </w:rPr>
        <w:t xml:space="preserve">»,  </w:t>
      </w:r>
      <w:r w:rsidR="00E535A5" w:rsidRPr="00F75D0A">
        <w:rPr>
          <w:rFonts w:asciiTheme="minorHAnsi" w:hAnsiTheme="minorHAnsi" w:cstheme="minorHAnsi"/>
          <w:lang w:val="en-US"/>
        </w:rPr>
        <w:t>TMI</w:t>
      </w:r>
      <w:proofErr w:type="gramEnd"/>
      <w:r w:rsidR="00E535A5" w:rsidRPr="00F75D0A">
        <w:rPr>
          <w:rFonts w:asciiTheme="minorHAnsi" w:hAnsiTheme="minorHAnsi" w:cstheme="minorHAnsi"/>
        </w:rPr>
        <w:t xml:space="preserve"> и др.   </w:t>
      </w:r>
      <w:r w:rsidRPr="00F75D0A">
        <w:rPr>
          <w:rFonts w:asciiTheme="minorHAnsi" w:hAnsiTheme="minorHAnsi" w:cstheme="minorHAnsi"/>
        </w:rPr>
        <w:t>Сертификаты</w:t>
      </w:r>
      <w:r w:rsidR="00DE4AA6">
        <w:rPr>
          <w:rFonts w:asciiTheme="minorHAnsi" w:hAnsiTheme="minorHAnsi" w:cstheme="minorHAnsi"/>
        </w:rPr>
        <w:t>.</w:t>
      </w:r>
    </w:p>
    <w:p w14:paraId="248F58BF" w14:textId="77777777" w:rsidR="00613AA2" w:rsidRPr="00F75D0A" w:rsidRDefault="00613AA2" w:rsidP="00F75D0A">
      <w:pPr>
        <w:spacing w:line="312" w:lineRule="auto"/>
        <w:jc w:val="both"/>
        <w:textAlignment w:val="bottom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 xml:space="preserve">2015 - Управление в будущем. Социальные и лидерские компетенции руководителя, Institut </w:t>
      </w:r>
      <w:proofErr w:type="spellStart"/>
      <w:r w:rsidRPr="00F75D0A">
        <w:rPr>
          <w:rFonts w:asciiTheme="minorHAnsi" w:hAnsiTheme="minorHAnsi" w:cstheme="minorHAnsi"/>
        </w:rPr>
        <w:t>fur</w:t>
      </w:r>
      <w:proofErr w:type="spellEnd"/>
      <w:r w:rsidRPr="00F75D0A">
        <w:rPr>
          <w:rFonts w:asciiTheme="minorHAnsi" w:hAnsiTheme="minorHAnsi" w:cstheme="minorHAnsi"/>
        </w:rPr>
        <w:t xml:space="preserve"> </w:t>
      </w:r>
      <w:proofErr w:type="spellStart"/>
      <w:r w:rsidRPr="00F75D0A">
        <w:rPr>
          <w:rFonts w:asciiTheme="minorHAnsi" w:hAnsiTheme="minorHAnsi" w:cstheme="minorHAnsi"/>
        </w:rPr>
        <w:t>Biostruktur</w:t>
      </w:r>
      <w:proofErr w:type="spellEnd"/>
      <w:r w:rsidRPr="00F75D0A">
        <w:rPr>
          <w:rFonts w:asciiTheme="minorHAnsi" w:hAnsiTheme="minorHAnsi" w:cstheme="minorHAnsi"/>
        </w:rPr>
        <w:t xml:space="preserve"> </w:t>
      </w:r>
      <w:proofErr w:type="spellStart"/>
      <w:r w:rsidRPr="00F75D0A">
        <w:rPr>
          <w:rFonts w:asciiTheme="minorHAnsi" w:hAnsiTheme="minorHAnsi" w:cstheme="minorHAnsi"/>
        </w:rPr>
        <w:t>Analysen</w:t>
      </w:r>
      <w:proofErr w:type="spellEnd"/>
      <w:r w:rsidRPr="00F75D0A">
        <w:rPr>
          <w:rFonts w:asciiTheme="minorHAnsi" w:hAnsiTheme="minorHAnsi" w:cstheme="minorHAnsi"/>
        </w:rPr>
        <w:t xml:space="preserve"> IBSA AG Швейцария ООО "Менеджмент" Инновации. Маркетинг, присвоена категория "Сертифицированный тренер по программе "Управление в будущем"</w:t>
      </w:r>
    </w:p>
    <w:p w14:paraId="2A4C6324" w14:textId="73CB3B28" w:rsidR="009228A5" w:rsidRPr="00F75D0A" w:rsidRDefault="009228A5" w:rsidP="00F75D0A">
      <w:pPr>
        <w:spacing w:line="312" w:lineRule="auto"/>
        <w:jc w:val="both"/>
        <w:textAlignment w:val="bottom"/>
        <w:rPr>
          <w:rFonts w:asciiTheme="minorHAnsi" w:hAnsiTheme="minorHAnsi" w:cstheme="minorHAnsi"/>
        </w:rPr>
      </w:pPr>
      <w:proofErr w:type="gramStart"/>
      <w:r w:rsidRPr="00F75D0A">
        <w:rPr>
          <w:rFonts w:asciiTheme="minorHAnsi" w:hAnsiTheme="minorHAnsi" w:cstheme="minorHAnsi"/>
        </w:rPr>
        <w:t>2016-2017</w:t>
      </w:r>
      <w:proofErr w:type="gramEnd"/>
      <w:r w:rsidRPr="00F75D0A">
        <w:rPr>
          <w:rFonts w:asciiTheme="minorHAnsi" w:hAnsiTheme="minorHAnsi" w:cstheme="minorHAnsi"/>
        </w:rPr>
        <w:t xml:space="preserve"> – Коучинг первых лиц, ИПП ВШЭ</w:t>
      </w:r>
      <w:r w:rsidR="00DE4AA6">
        <w:rPr>
          <w:rFonts w:asciiTheme="minorHAnsi" w:hAnsiTheme="minorHAnsi" w:cstheme="minorHAnsi"/>
        </w:rPr>
        <w:t xml:space="preserve">. Диплом. </w:t>
      </w:r>
    </w:p>
    <w:p w14:paraId="4F84280E" w14:textId="40F4B51C" w:rsidR="009228A5" w:rsidRPr="00F75D0A" w:rsidRDefault="009228A5" w:rsidP="00F75D0A">
      <w:pPr>
        <w:spacing w:line="312" w:lineRule="auto"/>
        <w:jc w:val="both"/>
        <w:textAlignment w:val="bottom"/>
        <w:rPr>
          <w:rFonts w:asciiTheme="minorHAnsi" w:hAnsiTheme="minorHAnsi" w:cstheme="minorHAnsi"/>
        </w:rPr>
      </w:pPr>
      <w:proofErr w:type="gramStart"/>
      <w:r w:rsidRPr="00F75D0A">
        <w:rPr>
          <w:rFonts w:asciiTheme="minorHAnsi" w:hAnsiTheme="minorHAnsi" w:cstheme="minorHAnsi"/>
        </w:rPr>
        <w:t>2017  –</w:t>
      </w:r>
      <w:proofErr w:type="gramEnd"/>
      <w:r w:rsidRPr="00F75D0A">
        <w:rPr>
          <w:rFonts w:asciiTheme="minorHAnsi" w:hAnsiTheme="minorHAnsi" w:cstheme="minorHAnsi"/>
        </w:rPr>
        <w:t xml:space="preserve">  «</w:t>
      </w:r>
      <w:proofErr w:type="spellStart"/>
      <w:r w:rsidRPr="00F75D0A">
        <w:rPr>
          <w:rFonts w:asciiTheme="minorHAnsi" w:hAnsiTheme="minorHAnsi" w:cstheme="minorHAnsi"/>
        </w:rPr>
        <w:t>Недирективный</w:t>
      </w:r>
      <w:proofErr w:type="spellEnd"/>
      <w:r w:rsidRPr="00F75D0A">
        <w:rPr>
          <w:rFonts w:asciiTheme="minorHAnsi" w:hAnsiTheme="minorHAnsi" w:cstheme="minorHAnsi"/>
        </w:rPr>
        <w:t xml:space="preserve"> коучинг — активация потенциала». 5 модуль ACTP ICF</w:t>
      </w:r>
      <w:r w:rsidR="00DE4AA6">
        <w:rPr>
          <w:rFonts w:asciiTheme="minorHAnsi" w:hAnsiTheme="minorHAnsi" w:cstheme="minorHAnsi"/>
        </w:rPr>
        <w:t xml:space="preserve">. </w:t>
      </w:r>
    </w:p>
    <w:p w14:paraId="793E4608" w14:textId="67059AE2" w:rsidR="008867B6" w:rsidRPr="00DE4AA6" w:rsidRDefault="008867B6" w:rsidP="008867B6">
      <w:pPr>
        <w:pStyle w:val="5"/>
        <w:shd w:val="clear" w:color="auto" w:fill="FFFFFF"/>
        <w:spacing w:before="0" w:line="375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auto"/>
        </w:rPr>
        <w:t xml:space="preserve">2018 – </w:t>
      </w:r>
      <w:hyperlink r:id="rId8" w:history="1">
        <w:r w:rsidRPr="008867B6">
          <w:rPr>
            <w:rFonts w:asciiTheme="minorHAnsi" w:eastAsiaTheme="minorHAnsi" w:hAnsiTheme="minorHAnsi" w:cstheme="minorHAnsi"/>
            <w:color w:val="auto"/>
          </w:rPr>
          <w:t>Международная программа «</w:t>
        </w:r>
        <w:proofErr w:type="spellStart"/>
        <w:r w:rsidRPr="008867B6">
          <w:rPr>
            <w:rFonts w:asciiTheme="minorHAnsi" w:eastAsiaTheme="minorHAnsi" w:hAnsiTheme="minorHAnsi" w:cstheme="minorHAnsi"/>
            <w:color w:val="auto"/>
          </w:rPr>
          <w:t>Менторинг</w:t>
        </w:r>
        <w:proofErr w:type="spellEnd"/>
        <w:r w:rsidRPr="008867B6">
          <w:rPr>
            <w:rFonts w:asciiTheme="minorHAnsi" w:eastAsiaTheme="minorHAnsi" w:hAnsiTheme="minorHAnsi" w:cstheme="minorHAnsi"/>
            <w:color w:val="auto"/>
          </w:rPr>
          <w:t xml:space="preserve"> в бизнесе» CCE (ICF) London (UK)-Moscow (Russia)</w:t>
        </w:r>
      </w:hyperlink>
      <w:r>
        <w:rPr>
          <w:rFonts w:asciiTheme="minorHAnsi" w:eastAsiaTheme="minorHAnsi" w:hAnsiTheme="minorHAnsi" w:cstheme="minorHAnsi"/>
          <w:color w:val="auto"/>
        </w:rPr>
        <w:t xml:space="preserve">. Диплом. </w:t>
      </w:r>
    </w:p>
    <w:p w14:paraId="2C76BBE6" w14:textId="41CE6851" w:rsidR="00DE4AA6" w:rsidRDefault="00DE4AA6" w:rsidP="00DE4AA6">
      <w:pPr>
        <w:pStyle w:val="ac"/>
        <w:kinsoku w:val="0"/>
        <w:overflowPunct w:val="0"/>
        <w:spacing w:before="0" w:after="0" w:line="312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2019 г. – «Системный коучинг» </w:t>
      </w:r>
      <w:r w:rsidRPr="00F75D0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F75D0A">
        <w:rPr>
          <w:rFonts w:asciiTheme="minorHAnsi" w:hAnsiTheme="minorHAnsi" w:cstheme="minorHAnsi"/>
        </w:rPr>
        <w:t xml:space="preserve">Ян Якоб </w:t>
      </w:r>
      <w:proofErr w:type="spellStart"/>
      <w:r w:rsidRPr="00F75D0A">
        <w:rPr>
          <w:rFonts w:asciiTheme="minorHAnsi" w:hAnsiTheme="minorHAnsi" w:cstheme="minorHAnsi"/>
        </w:rPr>
        <w:t>Стам</w:t>
      </w:r>
      <w:proofErr w:type="spellEnd"/>
      <w:r w:rsidRPr="00F75D0A">
        <w:rPr>
          <w:rFonts w:asciiTheme="minorHAnsi" w:hAnsiTheme="minorHAnsi" w:cstheme="minorHAnsi"/>
        </w:rPr>
        <w:t xml:space="preserve">. </w:t>
      </w:r>
      <w:r w:rsidR="008867B6">
        <w:rPr>
          <w:rFonts w:asciiTheme="minorHAnsi" w:hAnsiTheme="minorHAnsi" w:cstheme="minorHAnsi"/>
        </w:rPr>
        <w:t>Сертификаты.</w:t>
      </w:r>
    </w:p>
    <w:p w14:paraId="5E891C5A" w14:textId="318A61B8" w:rsidR="00DE4AA6" w:rsidRDefault="00CA1BCA" w:rsidP="00F75D0A">
      <w:pPr>
        <w:pStyle w:val="ac"/>
        <w:kinsoku w:val="0"/>
        <w:overflowPunct w:val="0"/>
        <w:spacing w:before="0" w:after="0" w:line="312" w:lineRule="auto"/>
        <w:ind w:left="0" w:right="0" w:firstLine="0"/>
        <w:rPr>
          <w:rFonts w:asciiTheme="minorHAnsi" w:hAnsiTheme="minorHAnsi" w:cstheme="minorHAnsi"/>
        </w:rPr>
      </w:pPr>
      <w:r w:rsidRPr="00F75D0A">
        <w:rPr>
          <w:rFonts w:asciiTheme="minorHAnsi" w:hAnsiTheme="minorHAnsi" w:cstheme="minorHAnsi"/>
        </w:rPr>
        <w:t>2019</w:t>
      </w:r>
      <w:r w:rsidR="00DE4AA6">
        <w:rPr>
          <w:rFonts w:asciiTheme="minorHAnsi" w:hAnsiTheme="minorHAnsi" w:cstheme="minorHAnsi"/>
        </w:rPr>
        <w:t>-2020</w:t>
      </w:r>
      <w:r w:rsidRPr="00F75D0A">
        <w:rPr>
          <w:rFonts w:asciiTheme="minorHAnsi" w:hAnsiTheme="minorHAnsi" w:cstheme="minorHAnsi"/>
        </w:rPr>
        <w:t xml:space="preserve"> г</w:t>
      </w:r>
      <w:r w:rsidR="00DE4AA6">
        <w:rPr>
          <w:rFonts w:asciiTheme="minorHAnsi" w:hAnsiTheme="minorHAnsi" w:cstheme="minorHAnsi"/>
        </w:rPr>
        <w:t>г</w:t>
      </w:r>
      <w:r w:rsidRPr="00F75D0A">
        <w:rPr>
          <w:rFonts w:asciiTheme="minorHAnsi" w:hAnsiTheme="minorHAnsi" w:cstheme="minorHAnsi"/>
        </w:rPr>
        <w:t xml:space="preserve">. – «Мастерство командного коучинга» Дейвид </w:t>
      </w:r>
      <w:proofErr w:type="spellStart"/>
      <w:r w:rsidRPr="00F75D0A">
        <w:rPr>
          <w:rFonts w:asciiTheme="minorHAnsi" w:hAnsiTheme="minorHAnsi" w:cstheme="minorHAnsi"/>
        </w:rPr>
        <w:t>Клаттербак</w:t>
      </w:r>
      <w:proofErr w:type="spellEnd"/>
      <w:r w:rsidR="00DE4AA6">
        <w:rPr>
          <w:rFonts w:asciiTheme="minorHAnsi" w:hAnsiTheme="minorHAnsi" w:cstheme="minorHAnsi"/>
        </w:rPr>
        <w:t xml:space="preserve"> </w:t>
      </w:r>
      <w:proofErr w:type="gramStart"/>
      <w:r w:rsidR="00DE4AA6">
        <w:rPr>
          <w:rFonts w:asciiTheme="minorHAnsi" w:hAnsiTheme="minorHAnsi" w:cstheme="minorHAnsi"/>
        </w:rPr>
        <w:t xml:space="preserve">– </w:t>
      </w:r>
      <w:r w:rsidR="00DE4AA6" w:rsidRPr="00DE4AA6">
        <w:rPr>
          <w:rFonts w:asciiTheme="minorHAnsi" w:hAnsiTheme="minorHAnsi" w:cstheme="minorHAnsi"/>
        </w:rPr>
        <w:t xml:space="preserve"> </w:t>
      </w:r>
      <w:proofErr w:type="spellStart"/>
      <w:r w:rsidR="00DE4AA6" w:rsidRPr="00DE4AA6">
        <w:rPr>
          <w:rFonts w:asciiTheme="minorHAnsi" w:hAnsiTheme="minorHAnsi" w:cstheme="minorHAnsi"/>
        </w:rPr>
        <w:t>аккредитаци</w:t>
      </w:r>
      <w:r w:rsidR="00DE4AA6">
        <w:rPr>
          <w:rFonts w:asciiTheme="minorHAnsi" w:hAnsiTheme="minorHAnsi" w:cstheme="minorHAnsi"/>
        </w:rPr>
        <w:t>ия</w:t>
      </w:r>
      <w:proofErr w:type="spellEnd"/>
      <w:proofErr w:type="gramEnd"/>
      <w:r w:rsidR="00DE4AA6">
        <w:rPr>
          <w:rFonts w:asciiTheme="minorHAnsi" w:hAnsiTheme="minorHAnsi" w:cstheme="minorHAnsi"/>
        </w:rPr>
        <w:t xml:space="preserve"> </w:t>
      </w:r>
      <w:r w:rsidR="00DE4AA6" w:rsidRPr="00DE4AA6">
        <w:rPr>
          <w:rFonts w:asciiTheme="minorHAnsi" w:hAnsiTheme="minorHAnsi" w:cstheme="minorHAnsi"/>
        </w:rPr>
        <w:t>ССЕ ICF.</w:t>
      </w:r>
    </w:p>
    <w:p w14:paraId="3E488AEC" w14:textId="53472312" w:rsidR="00225C28" w:rsidRDefault="00225C28" w:rsidP="00F75D0A">
      <w:pPr>
        <w:pStyle w:val="ac"/>
        <w:kinsoku w:val="0"/>
        <w:overflowPunct w:val="0"/>
        <w:spacing w:before="0" w:after="0" w:line="312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 – «Современные бизнес-игры» -- программа К. Башаровой</w:t>
      </w:r>
    </w:p>
    <w:p w14:paraId="24D3AB55" w14:textId="77777777" w:rsidR="00DE4AA6" w:rsidRPr="00DE4AA6" w:rsidRDefault="00DE4AA6" w:rsidP="00DE4AA6"/>
    <w:p w14:paraId="2D9A3D4B" w14:textId="697A5CC1" w:rsidR="00646BD7" w:rsidRPr="008867B6" w:rsidRDefault="00646BD7" w:rsidP="008867B6">
      <w:pPr>
        <w:spacing w:line="312" w:lineRule="auto"/>
        <w:rPr>
          <w:rFonts w:asciiTheme="minorHAnsi" w:hAnsiTheme="minorHAnsi" w:cstheme="minorHAnsi"/>
          <w:color w:val="000000"/>
        </w:rPr>
      </w:pPr>
      <w:proofErr w:type="spellStart"/>
      <w:r w:rsidRPr="008867B6">
        <w:rPr>
          <w:rFonts w:asciiTheme="minorHAnsi" w:hAnsiTheme="minorHAnsi" w:cstheme="minorHAnsi"/>
          <w:color w:val="000000"/>
        </w:rPr>
        <w:t>Лизенцированн</w:t>
      </w:r>
      <w:r w:rsidR="00E535A5" w:rsidRPr="008867B6">
        <w:rPr>
          <w:rFonts w:asciiTheme="minorHAnsi" w:hAnsiTheme="minorHAnsi" w:cstheme="minorHAnsi"/>
          <w:color w:val="000000"/>
        </w:rPr>
        <w:t>ый</w:t>
      </w:r>
      <w:proofErr w:type="spellEnd"/>
      <w:r w:rsidR="00E535A5" w:rsidRPr="008867B6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E535A5" w:rsidRPr="008867B6">
        <w:rPr>
          <w:rFonts w:asciiTheme="minorHAnsi" w:hAnsiTheme="minorHAnsi" w:cstheme="minorHAnsi"/>
          <w:color w:val="000000"/>
        </w:rPr>
        <w:t xml:space="preserve">тренер </w:t>
      </w:r>
      <w:r w:rsidRPr="008867B6">
        <w:rPr>
          <w:rFonts w:asciiTheme="minorHAnsi" w:hAnsiTheme="minorHAnsi" w:cstheme="minorHAnsi"/>
          <w:color w:val="000000"/>
        </w:rPr>
        <w:t xml:space="preserve"> </w:t>
      </w:r>
      <w:r w:rsidR="00E535A5" w:rsidRPr="008867B6">
        <w:rPr>
          <w:rFonts w:asciiTheme="minorHAnsi" w:hAnsiTheme="minorHAnsi" w:cstheme="minorHAnsi"/>
          <w:color w:val="000000"/>
        </w:rPr>
        <w:t>по</w:t>
      </w:r>
      <w:proofErr w:type="gramEnd"/>
      <w:r w:rsidR="00E535A5" w:rsidRPr="008867B6">
        <w:rPr>
          <w:rFonts w:asciiTheme="minorHAnsi" w:hAnsiTheme="minorHAnsi" w:cstheme="minorHAnsi"/>
          <w:color w:val="000000"/>
        </w:rPr>
        <w:t xml:space="preserve"> </w:t>
      </w:r>
      <w:r w:rsidRPr="008867B6">
        <w:rPr>
          <w:rFonts w:asciiTheme="minorHAnsi" w:hAnsiTheme="minorHAnsi" w:cstheme="minorHAnsi"/>
          <w:color w:val="000000"/>
        </w:rPr>
        <w:t xml:space="preserve"> международно-запатентованному методу </w:t>
      </w:r>
      <w:proofErr w:type="spellStart"/>
      <w:r w:rsidRPr="008867B6">
        <w:rPr>
          <w:rFonts w:asciiTheme="minorHAnsi" w:hAnsiTheme="minorHAnsi" w:cstheme="minorHAnsi"/>
          <w:color w:val="000000"/>
        </w:rPr>
        <w:t>Структограмма</w:t>
      </w:r>
      <w:proofErr w:type="spellEnd"/>
      <w:r w:rsidRPr="008867B6">
        <w:rPr>
          <w:rFonts w:asciiTheme="minorHAnsi" w:hAnsiTheme="minorHAnsi" w:cstheme="minorHAnsi"/>
          <w:color w:val="000000"/>
        </w:rPr>
        <w:t xml:space="preserve"> -</w:t>
      </w:r>
      <w:proofErr w:type="spellStart"/>
      <w:r w:rsidRPr="008867B6">
        <w:rPr>
          <w:rFonts w:asciiTheme="minorHAnsi" w:hAnsiTheme="minorHAnsi" w:cstheme="minorHAnsi"/>
          <w:color w:val="000000"/>
        </w:rPr>
        <w:t>Триограмма</w:t>
      </w:r>
      <w:proofErr w:type="spellEnd"/>
      <w:r w:rsidRPr="008867B6">
        <w:rPr>
          <w:rFonts w:asciiTheme="minorHAnsi" w:hAnsiTheme="minorHAnsi" w:cstheme="minorHAnsi"/>
          <w:color w:val="000000"/>
        </w:rPr>
        <w:t xml:space="preserve"> (ООО «Менеджмент. Инновации. Маркетинг»)</w:t>
      </w:r>
      <w:r w:rsidR="008867B6">
        <w:rPr>
          <w:rFonts w:asciiTheme="minorHAnsi" w:hAnsiTheme="minorHAnsi" w:cstheme="minorHAnsi"/>
          <w:color w:val="000000"/>
        </w:rPr>
        <w:t>.</w:t>
      </w:r>
    </w:p>
    <w:p w14:paraId="112E2557" w14:textId="2ECC2A2A" w:rsidR="00180918" w:rsidRPr="008867B6" w:rsidRDefault="00180918" w:rsidP="008867B6">
      <w:pPr>
        <w:spacing w:line="312" w:lineRule="auto"/>
        <w:rPr>
          <w:rFonts w:asciiTheme="minorHAnsi" w:hAnsiTheme="minorHAnsi" w:cstheme="minorHAnsi"/>
          <w:color w:val="000000"/>
        </w:rPr>
      </w:pPr>
      <w:r w:rsidRPr="008867B6">
        <w:rPr>
          <w:rFonts w:asciiTheme="minorHAnsi" w:hAnsiTheme="minorHAnsi" w:cstheme="minorHAnsi"/>
          <w:color w:val="000000"/>
        </w:rPr>
        <w:t>Лицензированный консультант по соционической диагностике</w:t>
      </w:r>
      <w:r w:rsidR="008867B6">
        <w:rPr>
          <w:rFonts w:asciiTheme="minorHAnsi" w:hAnsiTheme="minorHAnsi" w:cstheme="minorHAnsi"/>
          <w:color w:val="000000"/>
        </w:rPr>
        <w:t>.</w:t>
      </w:r>
    </w:p>
    <w:p w14:paraId="325B2BD6" w14:textId="16454D9B" w:rsidR="000118D7" w:rsidRPr="008867B6" w:rsidRDefault="000118D7" w:rsidP="008867B6">
      <w:pPr>
        <w:spacing w:line="312" w:lineRule="auto"/>
        <w:rPr>
          <w:rFonts w:asciiTheme="minorHAnsi" w:hAnsiTheme="minorHAnsi" w:cstheme="minorHAnsi"/>
          <w:color w:val="000000"/>
        </w:rPr>
      </w:pPr>
      <w:r w:rsidRPr="008867B6">
        <w:rPr>
          <w:rFonts w:asciiTheme="minorHAnsi" w:hAnsiTheme="minorHAnsi" w:cstheme="minorHAnsi"/>
          <w:color w:val="000000"/>
        </w:rPr>
        <w:t xml:space="preserve">Лицензированный консультант по работе с опросниками </w:t>
      </w:r>
      <w:proofErr w:type="spellStart"/>
      <w:r w:rsidRPr="008867B6">
        <w:rPr>
          <w:rFonts w:asciiTheme="minorHAnsi" w:hAnsiTheme="minorHAnsi" w:cstheme="minorHAnsi"/>
          <w:color w:val="000000"/>
        </w:rPr>
        <w:t>iWAM</w:t>
      </w:r>
      <w:proofErr w:type="spellEnd"/>
      <w:r w:rsidRPr="008867B6">
        <w:rPr>
          <w:rFonts w:asciiTheme="minorHAnsi" w:hAnsiTheme="minorHAnsi" w:cstheme="minorHAnsi"/>
          <w:color w:val="000000"/>
        </w:rPr>
        <w:t xml:space="preserve"> и VSQ (</w:t>
      </w:r>
      <w:proofErr w:type="spellStart"/>
      <w:r w:rsidRPr="008867B6">
        <w:rPr>
          <w:rFonts w:asciiTheme="minorHAnsi" w:hAnsiTheme="minorHAnsi" w:cstheme="minorHAnsi"/>
          <w:color w:val="000000"/>
        </w:rPr>
        <w:t>jobEQ</w:t>
      </w:r>
      <w:proofErr w:type="spellEnd"/>
      <w:r w:rsidRPr="008867B6">
        <w:rPr>
          <w:rFonts w:asciiTheme="minorHAnsi" w:hAnsiTheme="minorHAnsi" w:cstheme="minorHAnsi"/>
          <w:color w:val="000000"/>
        </w:rPr>
        <w:t>), с опросниками по оценке личности в бизнес-среде по методике HOGAN</w:t>
      </w:r>
      <w:r w:rsidR="008867B6">
        <w:rPr>
          <w:rFonts w:asciiTheme="minorHAnsi" w:hAnsiTheme="minorHAnsi" w:cstheme="minorHAnsi"/>
          <w:color w:val="000000"/>
        </w:rPr>
        <w:t>.</w:t>
      </w:r>
    </w:p>
    <w:p w14:paraId="6EAD712E" w14:textId="77777777" w:rsidR="000118D7" w:rsidRPr="008867B6" w:rsidRDefault="000118D7" w:rsidP="008867B6">
      <w:pPr>
        <w:spacing w:line="312" w:lineRule="auto"/>
        <w:rPr>
          <w:rFonts w:asciiTheme="minorHAnsi" w:hAnsiTheme="minorHAnsi" w:cstheme="minorHAnsi"/>
          <w:color w:val="000000"/>
        </w:rPr>
      </w:pPr>
    </w:p>
    <w:p w14:paraId="08EE6184" w14:textId="77777777" w:rsidR="00EF66C6" w:rsidRPr="008867B6" w:rsidRDefault="00EF66C6" w:rsidP="008867B6">
      <w:pPr>
        <w:spacing w:line="312" w:lineRule="auto"/>
        <w:rPr>
          <w:rFonts w:asciiTheme="minorHAnsi" w:hAnsiTheme="minorHAnsi" w:cstheme="minorHAnsi"/>
          <w:color w:val="000000"/>
        </w:rPr>
      </w:pPr>
      <w:bookmarkStart w:id="3" w:name="_Hlk535045014"/>
    </w:p>
    <w:bookmarkEnd w:id="3"/>
    <w:p w14:paraId="2ECF78DE" w14:textId="77777777" w:rsidR="000B37F1" w:rsidRPr="008867B6" w:rsidRDefault="000B37F1" w:rsidP="008867B6">
      <w:pPr>
        <w:spacing w:line="312" w:lineRule="auto"/>
        <w:rPr>
          <w:rFonts w:asciiTheme="minorHAnsi" w:hAnsiTheme="minorHAnsi" w:cstheme="minorHAnsi"/>
          <w:color w:val="000000"/>
        </w:rPr>
      </w:pPr>
    </w:p>
    <w:p w14:paraId="46C936FB" w14:textId="77777777" w:rsidR="000B37F1" w:rsidRPr="008867B6" w:rsidRDefault="000B37F1" w:rsidP="008867B6">
      <w:pPr>
        <w:spacing w:line="312" w:lineRule="auto"/>
        <w:rPr>
          <w:rFonts w:asciiTheme="minorHAnsi" w:hAnsiTheme="minorHAnsi" w:cstheme="minorHAnsi"/>
          <w:color w:val="000000"/>
        </w:rPr>
      </w:pPr>
    </w:p>
    <w:p w14:paraId="6428A163" w14:textId="77777777" w:rsidR="000B37F1" w:rsidRPr="008867B6" w:rsidRDefault="000B37F1" w:rsidP="008867B6">
      <w:pPr>
        <w:spacing w:line="312" w:lineRule="auto"/>
        <w:rPr>
          <w:rFonts w:asciiTheme="minorHAnsi" w:hAnsiTheme="minorHAnsi" w:cstheme="minorHAnsi"/>
          <w:b/>
          <w:bCs/>
          <w:color w:val="000000"/>
        </w:rPr>
      </w:pPr>
    </w:p>
    <w:p w14:paraId="2DF53E65" w14:textId="77777777" w:rsidR="00815298" w:rsidRPr="008867B6" w:rsidRDefault="00815298" w:rsidP="008867B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sectPr w:rsidR="00815298" w:rsidRPr="008867B6" w:rsidSect="004927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2CA"/>
    <w:multiLevelType w:val="multilevel"/>
    <w:tmpl w:val="C2B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B358B"/>
    <w:multiLevelType w:val="multilevel"/>
    <w:tmpl w:val="AC50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82E65"/>
    <w:multiLevelType w:val="multilevel"/>
    <w:tmpl w:val="0528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B4BAD"/>
    <w:multiLevelType w:val="multilevel"/>
    <w:tmpl w:val="EEBE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90950"/>
    <w:multiLevelType w:val="hybridMultilevel"/>
    <w:tmpl w:val="ED2094CE"/>
    <w:lvl w:ilvl="0" w:tplc="0419000D">
      <w:start w:val="1"/>
      <w:numFmt w:val="bullet"/>
      <w:lvlText w:val=""/>
      <w:lvlJc w:val="left"/>
      <w:pPr>
        <w:ind w:left="6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112C04A8"/>
    <w:multiLevelType w:val="multilevel"/>
    <w:tmpl w:val="B3A2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00470"/>
    <w:multiLevelType w:val="multilevel"/>
    <w:tmpl w:val="FD6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80F1D"/>
    <w:multiLevelType w:val="hybridMultilevel"/>
    <w:tmpl w:val="0630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52FD"/>
    <w:multiLevelType w:val="hybridMultilevel"/>
    <w:tmpl w:val="F9688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3949"/>
    <w:multiLevelType w:val="hybridMultilevel"/>
    <w:tmpl w:val="C7BC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B3367"/>
    <w:multiLevelType w:val="hybridMultilevel"/>
    <w:tmpl w:val="7CF8B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848FC"/>
    <w:multiLevelType w:val="multilevel"/>
    <w:tmpl w:val="44E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102DD9"/>
    <w:multiLevelType w:val="multilevel"/>
    <w:tmpl w:val="3F36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F42B3"/>
    <w:multiLevelType w:val="hybridMultilevel"/>
    <w:tmpl w:val="FB8E1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97AF0"/>
    <w:multiLevelType w:val="hybridMultilevel"/>
    <w:tmpl w:val="5B08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46CF6"/>
    <w:multiLevelType w:val="multilevel"/>
    <w:tmpl w:val="C2AC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1F3498"/>
    <w:multiLevelType w:val="hybridMultilevel"/>
    <w:tmpl w:val="DC86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D2A32"/>
    <w:multiLevelType w:val="hybridMultilevel"/>
    <w:tmpl w:val="E9BC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701EB"/>
    <w:multiLevelType w:val="hybridMultilevel"/>
    <w:tmpl w:val="7094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A6367"/>
    <w:multiLevelType w:val="multilevel"/>
    <w:tmpl w:val="509C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B6535B"/>
    <w:multiLevelType w:val="multilevel"/>
    <w:tmpl w:val="40F4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163F0E"/>
    <w:multiLevelType w:val="hybridMultilevel"/>
    <w:tmpl w:val="70003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84E41"/>
    <w:multiLevelType w:val="hybridMultilevel"/>
    <w:tmpl w:val="A63A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129F6"/>
    <w:multiLevelType w:val="multilevel"/>
    <w:tmpl w:val="E19A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AB4FE5"/>
    <w:multiLevelType w:val="hybridMultilevel"/>
    <w:tmpl w:val="8BACD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793F74"/>
    <w:multiLevelType w:val="hybridMultilevel"/>
    <w:tmpl w:val="E9342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F5FE2"/>
    <w:multiLevelType w:val="multilevel"/>
    <w:tmpl w:val="5F0E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A20774"/>
    <w:multiLevelType w:val="multilevel"/>
    <w:tmpl w:val="4298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D16987"/>
    <w:multiLevelType w:val="multilevel"/>
    <w:tmpl w:val="6D00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452324"/>
    <w:multiLevelType w:val="multilevel"/>
    <w:tmpl w:val="91D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520509"/>
    <w:multiLevelType w:val="multilevel"/>
    <w:tmpl w:val="90B6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A1577E"/>
    <w:multiLevelType w:val="multilevel"/>
    <w:tmpl w:val="93F2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D55F58"/>
    <w:multiLevelType w:val="hybridMultilevel"/>
    <w:tmpl w:val="101A1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4733D"/>
    <w:multiLevelType w:val="multilevel"/>
    <w:tmpl w:val="757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8E5BF8"/>
    <w:multiLevelType w:val="hybridMultilevel"/>
    <w:tmpl w:val="FA9E2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33132"/>
    <w:multiLevelType w:val="multilevel"/>
    <w:tmpl w:val="0FF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A01CD8"/>
    <w:multiLevelType w:val="multilevel"/>
    <w:tmpl w:val="713C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9569E8"/>
    <w:multiLevelType w:val="hybridMultilevel"/>
    <w:tmpl w:val="68DC5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C2346"/>
    <w:multiLevelType w:val="multilevel"/>
    <w:tmpl w:val="8200D826"/>
    <w:lvl w:ilvl="0">
      <w:start w:val="1"/>
      <w:numFmt w:val="decimal"/>
      <w:pStyle w:val="a"/>
      <w:isLgl/>
      <w:suff w:val="space"/>
      <w:lvlText w:val="%1."/>
      <w:lvlJc w:val="left"/>
      <w:pPr>
        <w:ind w:left="3250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 w15:restartNumberingAfterBreak="0">
    <w:nsid w:val="63627D5C"/>
    <w:multiLevelType w:val="multilevel"/>
    <w:tmpl w:val="0F5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F25E40"/>
    <w:multiLevelType w:val="hybridMultilevel"/>
    <w:tmpl w:val="EFD6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77FFC"/>
    <w:multiLevelType w:val="multilevel"/>
    <w:tmpl w:val="93DC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DB3BF4"/>
    <w:multiLevelType w:val="multilevel"/>
    <w:tmpl w:val="888E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B43864"/>
    <w:multiLevelType w:val="hybridMultilevel"/>
    <w:tmpl w:val="2B76D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AF118D"/>
    <w:multiLevelType w:val="multilevel"/>
    <w:tmpl w:val="E74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417110"/>
    <w:multiLevelType w:val="hybridMultilevel"/>
    <w:tmpl w:val="7232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54BCC"/>
    <w:multiLevelType w:val="hybridMultilevel"/>
    <w:tmpl w:val="D4E4A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4A8343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EA0E06"/>
    <w:multiLevelType w:val="hybridMultilevel"/>
    <w:tmpl w:val="3B6ADF5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7E8E6843"/>
    <w:multiLevelType w:val="multilevel"/>
    <w:tmpl w:val="4A92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525028">
    <w:abstractNumId w:val="6"/>
  </w:num>
  <w:num w:numId="2" w16cid:durableId="1139153647">
    <w:abstractNumId w:val="23"/>
  </w:num>
  <w:num w:numId="3" w16cid:durableId="1815953776">
    <w:abstractNumId w:val="3"/>
  </w:num>
  <w:num w:numId="4" w16cid:durableId="1658224307">
    <w:abstractNumId w:val="48"/>
  </w:num>
  <w:num w:numId="5" w16cid:durableId="1379013806">
    <w:abstractNumId w:val="27"/>
  </w:num>
  <w:num w:numId="6" w16cid:durableId="512379528">
    <w:abstractNumId w:val="39"/>
  </w:num>
  <w:num w:numId="7" w16cid:durableId="1313291038">
    <w:abstractNumId w:val="5"/>
  </w:num>
  <w:num w:numId="8" w16cid:durableId="1577591711">
    <w:abstractNumId w:val="28"/>
  </w:num>
  <w:num w:numId="9" w16cid:durableId="652375826">
    <w:abstractNumId w:val="44"/>
  </w:num>
  <w:num w:numId="10" w16cid:durableId="903875713">
    <w:abstractNumId w:val="15"/>
  </w:num>
  <w:num w:numId="11" w16cid:durableId="1164706983">
    <w:abstractNumId w:val="30"/>
  </w:num>
  <w:num w:numId="12" w16cid:durableId="883911059">
    <w:abstractNumId w:val="14"/>
  </w:num>
  <w:num w:numId="13" w16cid:durableId="1440880294">
    <w:abstractNumId w:val="47"/>
  </w:num>
  <w:num w:numId="14" w16cid:durableId="1378816924">
    <w:abstractNumId w:val="38"/>
  </w:num>
  <w:num w:numId="15" w16cid:durableId="930969698">
    <w:abstractNumId w:val="18"/>
  </w:num>
  <w:num w:numId="16" w16cid:durableId="244455305">
    <w:abstractNumId w:val="25"/>
  </w:num>
  <w:num w:numId="17" w16cid:durableId="2052917934">
    <w:abstractNumId w:val="9"/>
  </w:num>
  <w:num w:numId="18" w16cid:durableId="1122377976">
    <w:abstractNumId w:val="40"/>
  </w:num>
  <w:num w:numId="19" w16cid:durableId="213586944">
    <w:abstractNumId w:val="37"/>
  </w:num>
  <w:num w:numId="20" w16cid:durableId="1014065895">
    <w:abstractNumId w:val="22"/>
  </w:num>
  <w:num w:numId="21" w16cid:durableId="229535464">
    <w:abstractNumId w:val="17"/>
  </w:num>
  <w:num w:numId="22" w16cid:durableId="1534230164">
    <w:abstractNumId w:val="16"/>
  </w:num>
  <w:num w:numId="23" w16cid:durableId="1986078249">
    <w:abstractNumId w:val="21"/>
  </w:num>
  <w:num w:numId="24" w16cid:durableId="32538571">
    <w:abstractNumId w:val="43"/>
  </w:num>
  <w:num w:numId="25" w16cid:durableId="1501777030">
    <w:abstractNumId w:val="4"/>
  </w:num>
  <w:num w:numId="26" w16cid:durableId="655494105">
    <w:abstractNumId w:val="10"/>
  </w:num>
  <w:num w:numId="27" w16cid:durableId="503742367">
    <w:abstractNumId w:val="11"/>
  </w:num>
  <w:num w:numId="28" w16cid:durableId="17784282">
    <w:abstractNumId w:val="31"/>
  </w:num>
  <w:num w:numId="29" w16cid:durableId="970669891">
    <w:abstractNumId w:val="19"/>
  </w:num>
  <w:num w:numId="30" w16cid:durableId="723722933">
    <w:abstractNumId w:val="33"/>
  </w:num>
  <w:num w:numId="31" w16cid:durableId="224294244">
    <w:abstractNumId w:val="20"/>
  </w:num>
  <w:num w:numId="32" w16cid:durableId="2135784036">
    <w:abstractNumId w:val="12"/>
  </w:num>
  <w:num w:numId="33" w16cid:durableId="446972130">
    <w:abstractNumId w:val="29"/>
  </w:num>
  <w:num w:numId="34" w16cid:durableId="1401053879">
    <w:abstractNumId w:val="35"/>
  </w:num>
  <w:num w:numId="35" w16cid:durableId="176817101">
    <w:abstractNumId w:val="1"/>
  </w:num>
  <w:num w:numId="36" w16cid:durableId="618997063">
    <w:abstractNumId w:val="0"/>
  </w:num>
  <w:num w:numId="37" w16cid:durableId="944968780">
    <w:abstractNumId w:val="2"/>
  </w:num>
  <w:num w:numId="38" w16cid:durableId="1888489355">
    <w:abstractNumId w:val="41"/>
  </w:num>
  <w:num w:numId="39" w16cid:durableId="92013566">
    <w:abstractNumId w:val="26"/>
  </w:num>
  <w:num w:numId="40" w16cid:durableId="1004934233">
    <w:abstractNumId w:val="36"/>
  </w:num>
  <w:num w:numId="41" w16cid:durableId="657271984">
    <w:abstractNumId w:val="42"/>
  </w:num>
  <w:num w:numId="42" w16cid:durableId="1586528196">
    <w:abstractNumId w:val="7"/>
  </w:num>
  <w:num w:numId="43" w16cid:durableId="1422070132">
    <w:abstractNumId w:val="24"/>
  </w:num>
  <w:num w:numId="44" w16cid:durableId="1975479079">
    <w:abstractNumId w:val="46"/>
  </w:num>
  <w:num w:numId="45" w16cid:durableId="588655995">
    <w:abstractNumId w:val="34"/>
  </w:num>
  <w:num w:numId="46" w16cid:durableId="907155900">
    <w:abstractNumId w:val="45"/>
  </w:num>
  <w:num w:numId="47" w16cid:durableId="1069228928">
    <w:abstractNumId w:val="32"/>
  </w:num>
  <w:num w:numId="48" w16cid:durableId="198855593">
    <w:abstractNumId w:val="8"/>
  </w:num>
  <w:num w:numId="49" w16cid:durableId="10040120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615"/>
    <w:rsid w:val="00006258"/>
    <w:rsid w:val="000118D7"/>
    <w:rsid w:val="00071CF6"/>
    <w:rsid w:val="00077BAF"/>
    <w:rsid w:val="00083CB8"/>
    <w:rsid w:val="000A4C89"/>
    <w:rsid w:val="000B37F1"/>
    <w:rsid w:val="000C28D3"/>
    <w:rsid w:val="000D517D"/>
    <w:rsid w:val="0011697B"/>
    <w:rsid w:val="00116996"/>
    <w:rsid w:val="00161F5F"/>
    <w:rsid w:val="0017737E"/>
    <w:rsid w:val="0018071E"/>
    <w:rsid w:val="00180918"/>
    <w:rsid w:val="00197875"/>
    <w:rsid w:val="001A4A36"/>
    <w:rsid w:val="001C7CFB"/>
    <w:rsid w:val="001D581F"/>
    <w:rsid w:val="002104C8"/>
    <w:rsid w:val="00212597"/>
    <w:rsid w:val="00213BC8"/>
    <w:rsid w:val="00216B06"/>
    <w:rsid w:val="00225351"/>
    <w:rsid w:val="00225C28"/>
    <w:rsid w:val="00254A3F"/>
    <w:rsid w:val="00256F21"/>
    <w:rsid w:val="00280DB2"/>
    <w:rsid w:val="002A0694"/>
    <w:rsid w:val="002D4E41"/>
    <w:rsid w:val="002E78A1"/>
    <w:rsid w:val="00301CE1"/>
    <w:rsid w:val="0039459B"/>
    <w:rsid w:val="003A6CAF"/>
    <w:rsid w:val="003D2E36"/>
    <w:rsid w:val="003F788E"/>
    <w:rsid w:val="00417994"/>
    <w:rsid w:val="00420F00"/>
    <w:rsid w:val="004342A1"/>
    <w:rsid w:val="00455A98"/>
    <w:rsid w:val="00461124"/>
    <w:rsid w:val="004927E1"/>
    <w:rsid w:val="0050324A"/>
    <w:rsid w:val="005237B0"/>
    <w:rsid w:val="00525B5B"/>
    <w:rsid w:val="00552E0C"/>
    <w:rsid w:val="00554AEF"/>
    <w:rsid w:val="0057747B"/>
    <w:rsid w:val="00584D6B"/>
    <w:rsid w:val="005D2ADA"/>
    <w:rsid w:val="005D3158"/>
    <w:rsid w:val="00613AA2"/>
    <w:rsid w:val="006229A4"/>
    <w:rsid w:val="0062766F"/>
    <w:rsid w:val="00646BD7"/>
    <w:rsid w:val="00665C1F"/>
    <w:rsid w:val="006934E2"/>
    <w:rsid w:val="006A373C"/>
    <w:rsid w:val="006A6703"/>
    <w:rsid w:val="006C59B8"/>
    <w:rsid w:val="006D14AA"/>
    <w:rsid w:val="006E11A0"/>
    <w:rsid w:val="006E5069"/>
    <w:rsid w:val="006F3837"/>
    <w:rsid w:val="00706615"/>
    <w:rsid w:val="00714ED0"/>
    <w:rsid w:val="0071631E"/>
    <w:rsid w:val="00734B63"/>
    <w:rsid w:val="00745C19"/>
    <w:rsid w:val="00756BC4"/>
    <w:rsid w:val="007737FC"/>
    <w:rsid w:val="00775D69"/>
    <w:rsid w:val="00781BED"/>
    <w:rsid w:val="0080292B"/>
    <w:rsid w:val="00815298"/>
    <w:rsid w:val="0085386F"/>
    <w:rsid w:val="00872254"/>
    <w:rsid w:val="008867B6"/>
    <w:rsid w:val="00893355"/>
    <w:rsid w:val="0089628F"/>
    <w:rsid w:val="008F270E"/>
    <w:rsid w:val="009228A5"/>
    <w:rsid w:val="009636D2"/>
    <w:rsid w:val="00983DA5"/>
    <w:rsid w:val="00994405"/>
    <w:rsid w:val="009976DB"/>
    <w:rsid w:val="009E4F26"/>
    <w:rsid w:val="009E5EAC"/>
    <w:rsid w:val="009E77EC"/>
    <w:rsid w:val="00A06653"/>
    <w:rsid w:val="00A5452A"/>
    <w:rsid w:val="00A62A37"/>
    <w:rsid w:val="00A77CA1"/>
    <w:rsid w:val="00A82858"/>
    <w:rsid w:val="00AD6AE3"/>
    <w:rsid w:val="00AF6710"/>
    <w:rsid w:val="00B00F90"/>
    <w:rsid w:val="00B722AD"/>
    <w:rsid w:val="00B82AE1"/>
    <w:rsid w:val="00BD4946"/>
    <w:rsid w:val="00BE2C61"/>
    <w:rsid w:val="00BF5033"/>
    <w:rsid w:val="00C07AFF"/>
    <w:rsid w:val="00C15BA0"/>
    <w:rsid w:val="00C32F71"/>
    <w:rsid w:val="00C50463"/>
    <w:rsid w:val="00C52D47"/>
    <w:rsid w:val="00C5604A"/>
    <w:rsid w:val="00CA1BCA"/>
    <w:rsid w:val="00CB5AFF"/>
    <w:rsid w:val="00CC4FDE"/>
    <w:rsid w:val="00D324DD"/>
    <w:rsid w:val="00D6604F"/>
    <w:rsid w:val="00DB3B18"/>
    <w:rsid w:val="00DB7100"/>
    <w:rsid w:val="00DE0C01"/>
    <w:rsid w:val="00DE337F"/>
    <w:rsid w:val="00DE4AA6"/>
    <w:rsid w:val="00DF2C66"/>
    <w:rsid w:val="00E04147"/>
    <w:rsid w:val="00E470B2"/>
    <w:rsid w:val="00E535A5"/>
    <w:rsid w:val="00E8044D"/>
    <w:rsid w:val="00E87C2D"/>
    <w:rsid w:val="00EA231F"/>
    <w:rsid w:val="00EA5432"/>
    <w:rsid w:val="00EF0C32"/>
    <w:rsid w:val="00EF66C6"/>
    <w:rsid w:val="00F0226B"/>
    <w:rsid w:val="00F06B45"/>
    <w:rsid w:val="00F176F7"/>
    <w:rsid w:val="00F40560"/>
    <w:rsid w:val="00F42779"/>
    <w:rsid w:val="00F44693"/>
    <w:rsid w:val="00F44C45"/>
    <w:rsid w:val="00F678E7"/>
    <w:rsid w:val="00F75D0A"/>
    <w:rsid w:val="00F94A9B"/>
    <w:rsid w:val="00FA32E9"/>
    <w:rsid w:val="00FC6291"/>
    <w:rsid w:val="00FC7DF8"/>
    <w:rsid w:val="00FE275E"/>
    <w:rsid w:val="00FE5E39"/>
    <w:rsid w:val="00FF39E2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B265"/>
  <w15:docId w15:val="{75883F7B-D3F5-4BA0-8F8B-B7A7B4EE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FE275E"/>
  </w:style>
  <w:style w:type="paragraph" w:styleId="1">
    <w:name w:val="heading 1"/>
    <w:basedOn w:val="a3"/>
    <w:next w:val="a3"/>
    <w:link w:val="10"/>
    <w:uiPriority w:val="9"/>
    <w:qFormat/>
    <w:rsid w:val="006E1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link w:val="20"/>
    <w:uiPriority w:val="9"/>
    <w:qFormat/>
    <w:rsid w:val="00212597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CA1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3"/>
    <w:next w:val="a3"/>
    <w:link w:val="50"/>
    <w:uiPriority w:val="9"/>
    <w:unhideWhenUsed/>
    <w:qFormat/>
    <w:rsid w:val="008867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C50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C5046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3"/>
    <w:uiPriority w:val="34"/>
    <w:qFormat/>
    <w:rsid w:val="00C5604A"/>
    <w:pPr>
      <w:ind w:left="720"/>
      <w:contextualSpacing/>
    </w:pPr>
  </w:style>
  <w:style w:type="table" w:styleId="aa">
    <w:name w:val="Table Grid"/>
    <w:basedOn w:val="a5"/>
    <w:uiPriority w:val="59"/>
    <w:rsid w:val="0089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Подподпункт договора"/>
    <w:basedOn w:val="a1"/>
    <w:rsid w:val="00BD4946"/>
    <w:pPr>
      <w:numPr>
        <w:ilvl w:val="3"/>
      </w:numPr>
      <w:tabs>
        <w:tab w:val="clear" w:pos="1080"/>
        <w:tab w:val="num" w:pos="2880"/>
      </w:tabs>
      <w:ind w:left="2880" w:hanging="360"/>
    </w:pPr>
  </w:style>
  <w:style w:type="paragraph" w:customStyle="1" w:styleId="a1">
    <w:name w:val="Подпункт договора"/>
    <w:basedOn w:val="a0"/>
    <w:rsid w:val="00BD4946"/>
    <w:pPr>
      <w:widowControl/>
      <w:numPr>
        <w:ilvl w:val="2"/>
      </w:numPr>
      <w:tabs>
        <w:tab w:val="clear" w:pos="720"/>
        <w:tab w:val="num" w:pos="2160"/>
      </w:tabs>
      <w:ind w:left="2160" w:hanging="360"/>
    </w:pPr>
  </w:style>
  <w:style w:type="paragraph" w:customStyle="1" w:styleId="a0">
    <w:name w:val="Пункт договора"/>
    <w:basedOn w:val="a3"/>
    <w:link w:val="ab"/>
    <w:rsid w:val="00BD4946"/>
    <w:pPr>
      <w:widowControl w:val="0"/>
      <w:numPr>
        <w:ilvl w:val="1"/>
        <w:numId w:val="14"/>
      </w:numPr>
      <w:jc w:val="both"/>
    </w:pPr>
    <w:rPr>
      <w:rFonts w:cs="Times New Roman"/>
      <w:sz w:val="20"/>
      <w:szCs w:val="20"/>
    </w:rPr>
  </w:style>
  <w:style w:type="paragraph" w:customStyle="1" w:styleId="a">
    <w:name w:val="Раздел договора"/>
    <w:basedOn w:val="a3"/>
    <w:next w:val="a0"/>
    <w:rsid w:val="00BD4946"/>
    <w:pPr>
      <w:keepNext/>
      <w:keepLines/>
      <w:widowControl w:val="0"/>
      <w:numPr>
        <w:numId w:val="14"/>
      </w:numPr>
      <w:spacing w:before="240" w:after="200"/>
    </w:pPr>
    <w:rPr>
      <w:rFonts w:cs="Times New Roman"/>
      <w:b/>
      <w:caps/>
      <w:sz w:val="20"/>
      <w:szCs w:val="20"/>
    </w:rPr>
  </w:style>
  <w:style w:type="character" w:customStyle="1" w:styleId="ab">
    <w:name w:val="Пункт договора Знак"/>
    <w:link w:val="a0"/>
    <w:rsid w:val="00BD4946"/>
    <w:rPr>
      <w:rFonts w:eastAsia="Times New Roman" w:cs="Times New Roman"/>
      <w:sz w:val="20"/>
      <w:szCs w:val="20"/>
    </w:rPr>
  </w:style>
  <w:style w:type="paragraph" w:styleId="ac">
    <w:name w:val="Normal (Web)"/>
    <w:basedOn w:val="a3"/>
    <w:uiPriority w:val="99"/>
    <w:rsid w:val="00CC4FDE"/>
    <w:pPr>
      <w:spacing w:before="150" w:after="150"/>
      <w:ind w:left="150" w:right="150" w:firstLine="225"/>
    </w:pPr>
    <w:rPr>
      <w:rFonts w:cs="Times New Roman"/>
    </w:rPr>
  </w:style>
  <w:style w:type="character" w:styleId="ad">
    <w:name w:val="Hyperlink"/>
    <w:basedOn w:val="a4"/>
    <w:uiPriority w:val="99"/>
    <w:unhideWhenUsed/>
    <w:rsid w:val="002A0694"/>
    <w:rPr>
      <w:color w:val="0000FF" w:themeColor="hyperlink"/>
      <w:u w:val="single"/>
    </w:rPr>
  </w:style>
  <w:style w:type="character" w:customStyle="1" w:styleId="20">
    <w:name w:val="Заголовок 2 Знак"/>
    <w:basedOn w:val="a4"/>
    <w:link w:val="2"/>
    <w:uiPriority w:val="9"/>
    <w:rsid w:val="00212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4"/>
    <w:link w:val="1"/>
    <w:uiPriority w:val="9"/>
    <w:rsid w:val="006E1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CA1BCA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styleId="ae">
    <w:name w:val="Strong"/>
    <w:basedOn w:val="a4"/>
    <w:uiPriority w:val="22"/>
    <w:qFormat/>
    <w:rsid w:val="00665C1F"/>
    <w:rPr>
      <w:b/>
      <w:bCs/>
    </w:rPr>
  </w:style>
  <w:style w:type="character" w:styleId="af">
    <w:name w:val="Emphasis"/>
    <w:basedOn w:val="a4"/>
    <w:uiPriority w:val="20"/>
    <w:qFormat/>
    <w:rsid w:val="00F75D0A"/>
    <w:rPr>
      <w:i/>
      <w:iCs/>
    </w:rPr>
  </w:style>
  <w:style w:type="character" w:customStyle="1" w:styleId="50">
    <w:name w:val="Заголовок 5 Знак"/>
    <w:basedOn w:val="a4"/>
    <w:link w:val="5"/>
    <w:uiPriority w:val="9"/>
    <w:rsid w:val="008867B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13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0298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875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103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617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928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9794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29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4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4008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1688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495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825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9334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43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9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1993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146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632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78865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85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89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768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achuniver.ru/obuchenie-kouchingu/mentoring-v-biznese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leykinaya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78C03-29D6-4F66-81ED-77750EFD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Yana Leykina</cp:lastModifiedBy>
  <cp:revision>58</cp:revision>
  <cp:lastPrinted>2019-09-23T05:49:00Z</cp:lastPrinted>
  <dcterms:created xsi:type="dcterms:W3CDTF">2015-02-17T17:32:00Z</dcterms:created>
  <dcterms:modified xsi:type="dcterms:W3CDTF">2023-05-09T11:30:00Z</dcterms:modified>
</cp:coreProperties>
</file>